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eastAsia="zh-CN"/>
        </w:rPr>
        <w:t>绥化市人民政府办公室</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关于印发绥化市建设工程消防设计安全</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历史遗留问题整治专项</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行动方案的通知</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 w:hAnsi="仿宋" w:eastAsia="仿宋" w:cs="仿宋"/>
          <w:sz w:val="32"/>
          <w:szCs w:val="32"/>
        </w:rPr>
      </w:pP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 w:hAnsi="仿宋" w:eastAsia="仿宋" w:cs="仿宋"/>
          <w:sz w:val="32"/>
          <w:szCs w:val="32"/>
        </w:rPr>
      </w:pPr>
      <w:r>
        <w:rPr>
          <w:rFonts w:hint="eastAsia" w:ascii="仿宋" w:hAnsi="仿宋" w:eastAsia="仿宋" w:cs="仿宋"/>
          <w:sz w:val="32"/>
          <w:szCs w:val="32"/>
        </w:rPr>
        <w:t>各县（市、区）人民政府</w:t>
      </w:r>
      <w:r>
        <w:rPr>
          <w:rFonts w:hint="eastAsia" w:ascii="仿宋" w:hAnsi="仿宋" w:eastAsia="仿宋" w:cs="仿宋"/>
          <w:sz w:val="32"/>
          <w:szCs w:val="32"/>
          <w:lang w:eastAsia="zh-CN"/>
        </w:rPr>
        <w:t>，绥化经济技术开发区管委会，市政府各有关直属单位：</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经市政府同意，</w:t>
      </w:r>
      <w:r>
        <w:rPr>
          <w:rFonts w:hint="eastAsia" w:ascii="仿宋" w:hAnsi="仿宋" w:eastAsia="仿宋" w:cs="仿宋"/>
          <w:sz w:val="32"/>
          <w:szCs w:val="32"/>
          <w:lang w:eastAsia="zh-CN"/>
        </w:rPr>
        <w:t>现将</w:t>
      </w:r>
      <w:r>
        <w:rPr>
          <w:rFonts w:hint="eastAsia" w:ascii="仿宋" w:hAnsi="仿宋" w:eastAsia="仿宋" w:cs="仿宋"/>
          <w:sz w:val="32"/>
          <w:szCs w:val="32"/>
        </w:rPr>
        <w:t>《绥化市建设工程消防设计安全历史遗留问题整治专项行动方案》印发给你们，请认真贯彻执行。</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 w:hAnsi="仿宋" w:eastAsia="仿宋" w:cs="仿宋"/>
          <w:sz w:val="32"/>
          <w:szCs w:val="32"/>
        </w:rPr>
      </w:pPr>
      <w:r>
        <w:rPr>
          <w:rFonts w:hint="eastAsia" w:ascii="仿宋" w:hAnsi="仿宋" w:eastAsia="仿宋" w:cs="仿宋"/>
          <w:sz w:val="32"/>
          <w:szCs w:val="32"/>
        </w:rPr>
        <w:t> </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 w:hAnsi="仿宋" w:eastAsia="仿宋" w:cs="仿宋"/>
          <w:sz w:val="32"/>
          <w:szCs w:val="32"/>
        </w:rPr>
      </w:pP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 w:hAnsi="仿宋" w:eastAsia="仿宋" w:cs="仿宋"/>
          <w:sz w:val="32"/>
          <w:szCs w:val="32"/>
          <w:lang w:eastAsia="zh-CN"/>
        </w:rPr>
      </w:pPr>
      <w:r>
        <w:rPr>
          <w:rFonts w:hint="eastAsia" w:ascii="仿宋" w:hAnsi="仿宋" w:eastAsia="仿宋" w:cs="仿宋"/>
          <w:sz w:val="32"/>
          <w:szCs w:val="32"/>
        </w:rPr>
        <w:t xml:space="preserve">                           绥化市人民政府</w:t>
      </w:r>
      <w:r>
        <w:rPr>
          <w:rFonts w:hint="eastAsia" w:ascii="仿宋" w:hAnsi="仿宋" w:eastAsia="仿宋" w:cs="仿宋"/>
          <w:sz w:val="32"/>
          <w:szCs w:val="32"/>
          <w:lang w:eastAsia="zh-CN"/>
        </w:rPr>
        <w:t>办公室</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 w:hAnsi="仿宋" w:eastAsia="仿宋" w:cs="仿宋"/>
          <w:sz w:val="32"/>
          <w:szCs w:val="32"/>
        </w:rPr>
      </w:pPr>
      <w:r>
        <w:rPr>
          <w:rFonts w:hint="eastAsia" w:ascii="仿宋" w:hAnsi="仿宋" w:eastAsia="仿宋" w:cs="仿宋"/>
          <w:sz w:val="32"/>
          <w:szCs w:val="32"/>
        </w:rPr>
        <w:t xml:space="preserve">                             2021年12月2</w:t>
      </w:r>
      <w:r>
        <w:rPr>
          <w:rFonts w:hint="eastAsia" w:ascii="仿宋" w:hAnsi="仿宋" w:eastAsia="仿宋" w:cs="仿宋"/>
          <w:sz w:val="32"/>
          <w:szCs w:val="32"/>
          <w:lang w:val="en-US" w:eastAsia="zh-CN"/>
        </w:rPr>
        <w:t>7</w:t>
      </w:r>
      <w:r>
        <w:rPr>
          <w:rFonts w:hint="eastAsia" w:ascii="仿宋" w:hAnsi="仿宋" w:eastAsia="仿宋" w:cs="仿宋"/>
          <w:sz w:val="32"/>
          <w:szCs w:val="32"/>
        </w:rPr>
        <w:t>日</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 w:hAnsi="仿宋" w:eastAsia="仿宋" w:cs="仿宋"/>
          <w:sz w:val="32"/>
          <w:szCs w:val="32"/>
        </w:rPr>
      </w:pP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 w:hAnsi="仿宋" w:eastAsia="仿宋" w:cs="仿宋"/>
          <w:sz w:val="32"/>
          <w:szCs w:val="32"/>
        </w:rPr>
      </w:pP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 w:hAnsi="仿宋" w:eastAsia="仿宋" w:cs="仿宋"/>
          <w:sz w:val="32"/>
          <w:szCs w:val="32"/>
        </w:rPr>
      </w:pP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 w:hAnsi="仿宋" w:eastAsia="仿宋" w:cs="仿宋"/>
          <w:sz w:val="32"/>
          <w:szCs w:val="32"/>
        </w:rPr>
      </w:pP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 w:hAnsi="仿宋" w:eastAsia="仿宋" w:cs="仿宋"/>
          <w:sz w:val="32"/>
          <w:szCs w:val="32"/>
        </w:rPr>
      </w:pP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 w:hAnsi="仿宋" w:eastAsia="仿宋" w:cs="仿宋"/>
          <w:sz w:val="32"/>
          <w:szCs w:val="32"/>
        </w:rPr>
      </w:pP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 w:hAnsi="仿宋" w:eastAsia="仿宋" w:cs="仿宋"/>
          <w:sz w:val="32"/>
          <w:szCs w:val="32"/>
        </w:rPr>
      </w:pP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 w:hAnsi="仿宋" w:eastAsia="仿宋" w:cs="仿宋"/>
          <w:sz w:val="32"/>
          <w:szCs w:val="32"/>
        </w:rPr>
      </w:pP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 w:hAnsi="仿宋" w:eastAsia="仿宋" w:cs="仿宋"/>
          <w:sz w:val="32"/>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绥化市建设工程消防设计</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安全历史遗留问题整治专项行动方案</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为认真贯彻落实习近平总书记关于安全生产重要论述，全面防范化解建设工程消防设计安全重大风险隐患，妥善解决建设工程消防设计安全历史遗留问题，保障人民群众生命财产安全，维护社会和谐稳定。依据《中华人民共和国消防法》（以下简称消防法）、《黑龙江省人民政府办公厅关于印发黑龙江省消防安全责任制实施办法的通知》（黑政办规</w:t>
      </w:r>
      <w:r>
        <w:rPr>
          <w:rFonts w:hint="eastAsia" w:ascii="仿宋" w:hAnsi="仿宋" w:eastAsia="仿宋" w:cs="仿宋"/>
          <w:sz w:val="32"/>
          <w:szCs w:val="32"/>
          <w:lang w:eastAsia="zh-CN"/>
        </w:rPr>
        <w:t>〔</w:t>
      </w:r>
      <w:r>
        <w:rPr>
          <w:rFonts w:hint="eastAsia" w:ascii="仿宋" w:hAnsi="仿宋" w:eastAsia="仿宋" w:cs="仿宋"/>
          <w:sz w:val="32"/>
          <w:szCs w:val="32"/>
        </w:rPr>
        <w:t>2020</w:t>
      </w:r>
      <w:r>
        <w:rPr>
          <w:rFonts w:hint="eastAsia" w:ascii="仿宋" w:hAnsi="仿宋" w:eastAsia="仿宋" w:cs="仿宋"/>
          <w:sz w:val="32"/>
          <w:szCs w:val="32"/>
          <w:lang w:eastAsia="zh-CN"/>
        </w:rPr>
        <w:t>〕</w:t>
      </w:r>
      <w:r>
        <w:rPr>
          <w:rFonts w:hint="eastAsia" w:ascii="仿宋" w:hAnsi="仿宋" w:eastAsia="仿宋" w:cs="仿宋"/>
          <w:sz w:val="32"/>
          <w:szCs w:val="32"/>
        </w:rPr>
        <w:t>9号）等要求，经市政府</w:t>
      </w:r>
      <w:r>
        <w:rPr>
          <w:rFonts w:hint="eastAsia" w:ascii="仿宋" w:hAnsi="仿宋" w:eastAsia="仿宋" w:cs="仿宋"/>
          <w:sz w:val="32"/>
          <w:szCs w:val="32"/>
          <w:lang w:eastAsia="zh-CN"/>
        </w:rPr>
        <w:t>研究决定</w:t>
      </w:r>
      <w:r>
        <w:rPr>
          <w:rFonts w:hint="eastAsia" w:ascii="仿宋" w:hAnsi="仿宋" w:eastAsia="仿宋" w:cs="仿宋"/>
          <w:sz w:val="32"/>
          <w:szCs w:val="32"/>
        </w:rPr>
        <w:t>，在全市开展建设工程消防设计安全历史遗留问题整治专项行动。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一、总体要求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rPr>
        <w:t>（一）指导思想</w:t>
      </w:r>
      <w:r>
        <w:rPr>
          <w:rFonts w:hint="eastAsia" w:ascii="楷体" w:hAnsi="楷体" w:eastAsia="楷体" w:cs="楷体"/>
          <w:sz w:val="32"/>
          <w:szCs w:val="32"/>
          <w:lang w:eastAsia="zh-CN"/>
        </w:rPr>
        <w:t>。</w:t>
      </w:r>
      <w:r>
        <w:rPr>
          <w:rFonts w:hint="eastAsia" w:ascii="仿宋" w:hAnsi="仿宋" w:eastAsia="仿宋" w:cs="仿宋"/>
          <w:sz w:val="32"/>
          <w:szCs w:val="32"/>
        </w:rPr>
        <w:t>以习近平新时代中国特色社会主义思想为指导，全面贯彻落实党中央、国务院关于安全生产各项决策部署和省委、省政府工作要求，深入贯彻习近平总书记“始终把人民生命安全放在首位”重要指示精神，坚持人民至上、生命至上发展思想和实事求是思想路线；按照“管行业必须管安全、管业务必须管安全、管生产经营必须管安全”要求，压紧压实党政领导责任、部门监管责任和企业主体责任，强化底线思维和风险意识，坚持目标和问题导向，深入开展全市建设工程消防设计安全历史遗留问题整治专项行动，为进一步维护社会和谐稳定提供安全保障。</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lang w:eastAsia="zh-CN"/>
        </w:rPr>
      </w:pPr>
      <w:r>
        <w:rPr>
          <w:rFonts w:hint="eastAsia" w:ascii="楷体" w:hAnsi="楷体" w:eastAsia="楷体" w:cs="楷体"/>
          <w:sz w:val="32"/>
          <w:szCs w:val="32"/>
        </w:rPr>
        <w:t>（二）基本原则</w:t>
      </w:r>
      <w:r>
        <w:rPr>
          <w:rFonts w:hint="eastAsia" w:ascii="楷体" w:hAnsi="楷体" w:eastAsia="楷体" w:cs="楷体"/>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1.坚持属地治理。落实建设工程消防设计安全历史遗留问题整治属地政府责任，全面抓总，协调推进，组织相关部门开展消防安全专项行动或拆违行动和老旧小区改造解决相关工程消防安全风险隐患。</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2.坚持实事求是。以建设单位自愿申请为前提，从实际出发、正视现实、因地制宜，兼顾合法性与现实可能性，采取“一案一策”方法，合理处置历史遗留问题。</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3.坚持从旧从简。按照工程开工建设时的相关法律法规和技术标准执行，简化审查程序、审查要件、验收手续，科学破解整改难题。</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4.坚持底线思维。以对人民生命安全高度负责态度，严守建设工程消防设计安全防范底线，最大限度提升建设工程消防设计安全水平。</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rPr>
        <w:t>（三）工作目标</w:t>
      </w:r>
      <w:r>
        <w:rPr>
          <w:rFonts w:hint="eastAsia" w:ascii="楷体" w:hAnsi="楷体" w:eastAsia="楷体" w:cs="楷体"/>
          <w:sz w:val="32"/>
          <w:szCs w:val="32"/>
          <w:lang w:eastAsia="zh-CN"/>
        </w:rPr>
        <w:t>。</w:t>
      </w:r>
      <w:r>
        <w:rPr>
          <w:rFonts w:hint="eastAsia" w:ascii="仿宋" w:hAnsi="仿宋" w:eastAsia="仿宋" w:cs="仿宋"/>
          <w:sz w:val="32"/>
          <w:szCs w:val="32"/>
        </w:rPr>
        <w:t>到2024年12月底前，基本解决涉及《建设工程消防监督管理规定》（公安部令第106号、119号）的建设工程消防设计安全历史遗留问题，有效化解消防安全风险隐患。</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二、整治范围和重点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rPr>
        <w:t>（一）整治范围。</w:t>
      </w:r>
      <w:r>
        <w:rPr>
          <w:rFonts w:hint="eastAsia" w:ascii="仿宋" w:hAnsi="仿宋" w:eastAsia="仿宋" w:cs="仿宋"/>
          <w:sz w:val="32"/>
          <w:szCs w:val="32"/>
        </w:rPr>
        <w:t>绥化市城镇建成区内（含城关镇、建制镇）所有建筑面积300平方米以上建设工程。</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1998年9月1日《消防法》施行以后至2020年5月30日前开工建设，并投入使用的建设工程</w:t>
      </w:r>
      <w:r>
        <w:rPr>
          <w:rFonts w:hint="eastAsia" w:ascii="仿宋" w:hAnsi="仿宋" w:eastAsia="仿宋" w:cs="仿宋"/>
          <w:sz w:val="32"/>
          <w:szCs w:val="32"/>
          <w:lang w:eastAsia="zh-CN"/>
        </w:rPr>
        <w:t>（</w:t>
      </w:r>
      <w:r>
        <w:rPr>
          <w:rFonts w:hint="eastAsia" w:ascii="仿宋" w:hAnsi="仿宋" w:eastAsia="仿宋" w:cs="仿宋"/>
          <w:sz w:val="32"/>
          <w:szCs w:val="32"/>
        </w:rPr>
        <w:t>按照《建设工程消防监督管理规定》（公安部令第106号、119号）规定，应当实行工程消防设计审验和备案的建设工程</w:t>
      </w:r>
      <w:r>
        <w:rPr>
          <w:rFonts w:hint="eastAsia" w:ascii="仿宋" w:hAnsi="仿宋" w:eastAsia="仿宋" w:cs="仿宋"/>
          <w:sz w:val="32"/>
          <w:szCs w:val="32"/>
          <w:lang w:eastAsia="zh-CN"/>
        </w:rPr>
        <w:t>）</w:t>
      </w:r>
      <w:r>
        <w:rPr>
          <w:rFonts w:hint="eastAsia" w:ascii="仿宋" w:hAnsi="仿宋" w:eastAsia="仿宋" w:cs="仿宋"/>
          <w:sz w:val="32"/>
          <w:szCs w:val="32"/>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1998年9月1日《消防法》施行前开工建设，并投入使用的人员密集场所（</w:t>
      </w:r>
      <w:r>
        <w:rPr>
          <w:rFonts w:hint="eastAsia" w:ascii="仿宋" w:hAnsi="仿宋" w:eastAsia="仿宋" w:cs="仿宋"/>
          <w:sz w:val="32"/>
          <w:szCs w:val="32"/>
          <w:lang w:eastAsia="zh-CN"/>
        </w:rPr>
        <w:t>主要</w:t>
      </w:r>
      <w:r>
        <w:rPr>
          <w:rFonts w:hint="eastAsia" w:ascii="仿宋" w:hAnsi="仿宋" w:eastAsia="仿宋" w:cs="仿宋"/>
          <w:sz w:val="32"/>
          <w:szCs w:val="32"/>
        </w:rPr>
        <w:t>指公众聚集场所，医院门诊楼、病房楼，学校教学楼、图书馆、食堂和集体宿舍，养老院，福利院，托儿所，幼儿园，公共图书馆阅览室，公共展览馆、博物馆展示厅，劳动密集型企业生产加工车间和员工集体宿舍，旅游、宗教活动场所等）。由行业主管部门和消防救援机构明确消防安全定期巡查监管责任单位，指导责任主体落实建设工程消防设计安全人防技防措施，强化建设工程火灾风险防范。</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rPr>
      </w:pPr>
      <w:r>
        <w:rPr>
          <w:rFonts w:hint="eastAsia" w:ascii="楷体" w:hAnsi="楷体" w:eastAsia="楷体" w:cs="楷体"/>
          <w:sz w:val="32"/>
          <w:szCs w:val="32"/>
          <w:lang w:eastAsia="zh-CN"/>
        </w:rPr>
        <w:t>（</w:t>
      </w:r>
      <w:r>
        <w:rPr>
          <w:rFonts w:hint="eastAsia" w:ascii="楷体" w:hAnsi="楷体" w:eastAsia="楷体" w:cs="楷体"/>
          <w:sz w:val="32"/>
          <w:szCs w:val="32"/>
        </w:rPr>
        <w:t>二）整治重点。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1.消防设计未经依法审查合格的特殊建设工程</w:t>
      </w:r>
      <w:r>
        <w:rPr>
          <w:rFonts w:hint="eastAsia" w:ascii="仿宋" w:hAnsi="仿宋" w:eastAsia="仿宋" w:cs="仿宋"/>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2.消防验收未经依法验收合格的特殊建设工程</w:t>
      </w:r>
      <w:r>
        <w:rPr>
          <w:rFonts w:hint="eastAsia" w:ascii="仿宋" w:hAnsi="仿宋" w:eastAsia="仿宋" w:cs="仿宋"/>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3.消防验收备案未经依法备案的其他建设工程</w:t>
      </w:r>
      <w:r>
        <w:rPr>
          <w:rFonts w:hint="eastAsia" w:ascii="仿宋" w:hAnsi="仿宋" w:eastAsia="仿宋" w:cs="仿宋"/>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三、制定政策措施</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（一）1998年9月1日《消防法》施行前开工建设，并投入使用的人员密集场所。各</w:t>
      </w:r>
      <w:r>
        <w:rPr>
          <w:rFonts w:hint="eastAsia" w:ascii="仿宋" w:hAnsi="仿宋" w:eastAsia="仿宋" w:cs="仿宋"/>
          <w:sz w:val="32"/>
          <w:szCs w:val="32"/>
          <w:lang w:eastAsia="zh-CN"/>
        </w:rPr>
        <w:t>地要</w:t>
      </w:r>
      <w:r>
        <w:rPr>
          <w:rFonts w:hint="eastAsia" w:ascii="仿宋" w:hAnsi="仿宋" w:eastAsia="仿宋" w:cs="仿宋"/>
          <w:sz w:val="32"/>
          <w:szCs w:val="32"/>
        </w:rPr>
        <w:t>按照《黑龙江省消防安全责任制实施办法》规定</w:t>
      </w:r>
      <w:r>
        <w:rPr>
          <w:rFonts w:hint="eastAsia" w:ascii="仿宋" w:hAnsi="仿宋" w:eastAsia="仿宋" w:cs="仿宋"/>
          <w:sz w:val="32"/>
          <w:szCs w:val="32"/>
          <w:lang w:eastAsia="zh-CN"/>
        </w:rPr>
        <w:t>，</w:t>
      </w:r>
      <w:r>
        <w:rPr>
          <w:rFonts w:hint="eastAsia" w:ascii="仿宋" w:hAnsi="仿宋" w:eastAsia="仿宋" w:cs="仿宋"/>
          <w:sz w:val="32"/>
          <w:szCs w:val="32"/>
        </w:rPr>
        <w:t>明确行业主管部门和消防救援部门整治责任，采取消防安全人防技防等消防安全措施，强化建设工程消防安全监管。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（二）1998年9月1日《消防法》施行以后至2020年5月31日前开工建设，并投入使用的建设工程。各</w:t>
      </w:r>
      <w:r>
        <w:rPr>
          <w:rFonts w:hint="eastAsia" w:ascii="仿宋" w:hAnsi="仿宋" w:eastAsia="仿宋" w:cs="仿宋"/>
          <w:sz w:val="32"/>
          <w:szCs w:val="32"/>
          <w:lang w:eastAsia="zh-CN"/>
        </w:rPr>
        <w:t>地要</w:t>
      </w:r>
      <w:r>
        <w:rPr>
          <w:rFonts w:hint="eastAsia" w:ascii="仿宋" w:hAnsi="仿宋" w:eastAsia="仿宋" w:cs="仿宋"/>
          <w:sz w:val="32"/>
          <w:szCs w:val="32"/>
        </w:rPr>
        <w:t>根据省住建厅《关于深入开展建设工程消防设计安全历史遗留问题整治专项行动方案》，结合实际情况制定本行政区具体整治政策措施，有序推进整治工作。</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四、工作安排</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rPr>
        <w:t>（一）部署摸底阶段（2022年1月10日至2022年3月31日）。</w:t>
      </w:r>
      <w:r>
        <w:rPr>
          <w:rFonts w:hint="eastAsia" w:ascii="仿宋" w:hAnsi="仿宋" w:eastAsia="仿宋" w:cs="仿宋"/>
          <w:sz w:val="32"/>
          <w:szCs w:val="32"/>
        </w:rPr>
        <w:t>各</w:t>
      </w:r>
      <w:r>
        <w:rPr>
          <w:rFonts w:hint="eastAsia" w:ascii="仿宋" w:hAnsi="仿宋" w:eastAsia="仿宋" w:cs="仿宋"/>
          <w:sz w:val="32"/>
          <w:szCs w:val="32"/>
          <w:lang w:eastAsia="zh-CN"/>
        </w:rPr>
        <w:t>地</w:t>
      </w:r>
      <w:r>
        <w:rPr>
          <w:rFonts w:hint="eastAsia" w:ascii="仿宋" w:hAnsi="仿宋" w:eastAsia="仿宋" w:cs="仿宋"/>
          <w:sz w:val="32"/>
          <w:szCs w:val="32"/>
        </w:rPr>
        <w:t>全面动员部署、落实部门责任分工、确定工作推进方案，组织调查摸底，形成问题清单、整改台账、上报相关信息。</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rPr>
        <w:t>（二）集中整改阶段（2022年4月1日至2024年9月30日）。</w:t>
      </w:r>
      <w:r>
        <w:rPr>
          <w:rFonts w:hint="eastAsia" w:ascii="仿宋" w:hAnsi="仿宋" w:eastAsia="仿宋" w:cs="仿宋"/>
          <w:sz w:val="32"/>
          <w:szCs w:val="32"/>
        </w:rPr>
        <w:t>各</w:t>
      </w:r>
      <w:r>
        <w:rPr>
          <w:rFonts w:hint="eastAsia" w:ascii="仿宋" w:hAnsi="仿宋" w:eastAsia="仿宋" w:cs="仿宋"/>
          <w:sz w:val="32"/>
          <w:szCs w:val="32"/>
          <w:lang w:eastAsia="zh-CN"/>
        </w:rPr>
        <w:t>地、各有关</w:t>
      </w:r>
      <w:r>
        <w:rPr>
          <w:rFonts w:hint="eastAsia" w:ascii="仿宋" w:hAnsi="仿宋" w:eastAsia="仿宋" w:cs="仿宋"/>
          <w:sz w:val="32"/>
          <w:szCs w:val="32"/>
        </w:rPr>
        <w:t>部门按照职责分工和摸底问题清单、整治台账和整治措施要求，督促责任主体加快消防安全问题整治。必须审验项目（特殊建设工程类）应在2023年底前完成整治任务；仅需备案项目（其他建设工程类）应当在2024年9月底前完成整治任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rPr>
        <w:t>（三）自查验收阶段（2024年10月1日至2024年11月15日）。</w:t>
      </w:r>
      <w:r>
        <w:rPr>
          <w:rFonts w:hint="eastAsia" w:ascii="仿宋" w:hAnsi="仿宋" w:eastAsia="仿宋" w:cs="仿宋"/>
          <w:sz w:val="32"/>
          <w:szCs w:val="32"/>
        </w:rPr>
        <w:t>各</w:t>
      </w:r>
      <w:r>
        <w:rPr>
          <w:rFonts w:hint="eastAsia" w:ascii="仿宋" w:hAnsi="仿宋" w:eastAsia="仿宋" w:cs="仿宋"/>
          <w:sz w:val="32"/>
          <w:szCs w:val="32"/>
          <w:lang w:eastAsia="zh-CN"/>
        </w:rPr>
        <w:t>地</w:t>
      </w:r>
      <w:r>
        <w:rPr>
          <w:rFonts w:hint="eastAsia" w:ascii="仿宋" w:hAnsi="仿宋" w:eastAsia="仿宋" w:cs="仿宋"/>
          <w:sz w:val="32"/>
          <w:szCs w:val="32"/>
        </w:rPr>
        <w:t>对本地区专项整治行动进行自查验收，于2024年11月15日前将自查验收结果报市住建局。</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rPr>
        <w:t>（四）检查验收阶段（2024年11月16日至2024年12月30日）。</w:t>
      </w:r>
      <w:r>
        <w:rPr>
          <w:rFonts w:hint="eastAsia" w:ascii="仿宋" w:hAnsi="仿宋" w:eastAsia="仿宋" w:cs="仿宋"/>
          <w:sz w:val="32"/>
          <w:szCs w:val="32"/>
        </w:rPr>
        <w:t>市住建局组织有关部门对各</w:t>
      </w:r>
      <w:r>
        <w:rPr>
          <w:rFonts w:hint="eastAsia" w:ascii="仿宋" w:hAnsi="仿宋" w:eastAsia="仿宋" w:cs="仿宋"/>
          <w:sz w:val="32"/>
          <w:szCs w:val="32"/>
          <w:lang w:eastAsia="zh-CN"/>
        </w:rPr>
        <w:t>地</w:t>
      </w:r>
      <w:r>
        <w:rPr>
          <w:rFonts w:hint="eastAsia" w:ascii="仿宋" w:hAnsi="仿宋" w:eastAsia="仿宋" w:cs="仿宋"/>
          <w:sz w:val="32"/>
          <w:szCs w:val="32"/>
        </w:rPr>
        <w:t>整治</w:t>
      </w:r>
      <w:r>
        <w:rPr>
          <w:rFonts w:hint="eastAsia" w:ascii="仿宋" w:hAnsi="仿宋" w:eastAsia="仿宋" w:cs="仿宋"/>
          <w:sz w:val="32"/>
          <w:szCs w:val="32"/>
          <w:lang w:eastAsia="zh-CN"/>
        </w:rPr>
        <w:t>情况</w:t>
      </w:r>
      <w:r>
        <w:rPr>
          <w:rFonts w:hint="eastAsia" w:ascii="仿宋" w:hAnsi="仿宋" w:eastAsia="仿宋" w:cs="仿宋"/>
          <w:sz w:val="32"/>
          <w:szCs w:val="32"/>
        </w:rPr>
        <w:t>进行检查验收。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五、有关要求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rPr>
        <w:t>（一）提高政治站位。</w:t>
      </w:r>
      <w:r>
        <w:rPr>
          <w:rFonts w:hint="eastAsia" w:ascii="仿宋" w:hAnsi="仿宋" w:eastAsia="仿宋" w:cs="仿宋"/>
          <w:sz w:val="32"/>
          <w:szCs w:val="32"/>
        </w:rPr>
        <w:t>各</w:t>
      </w:r>
      <w:r>
        <w:rPr>
          <w:rFonts w:hint="eastAsia" w:ascii="仿宋" w:hAnsi="仿宋" w:eastAsia="仿宋" w:cs="仿宋"/>
          <w:sz w:val="32"/>
          <w:szCs w:val="32"/>
          <w:lang w:eastAsia="zh-CN"/>
        </w:rPr>
        <w:t>地</w:t>
      </w:r>
      <w:r>
        <w:rPr>
          <w:rFonts w:hint="eastAsia" w:ascii="仿宋" w:hAnsi="仿宋" w:eastAsia="仿宋" w:cs="仿宋"/>
          <w:sz w:val="32"/>
          <w:szCs w:val="32"/>
        </w:rPr>
        <w:t>、各有关部门要充分认识开展建设工程消防设计安全历史遗留问题整治工作的重要性，列入议事日程，建立协调机制，发挥部门联动作用，信息互通互享，要强化责任担当，确保建设工程消防设计安全历史遗留问题整治工作取得实效。</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rPr>
        <w:t>（二）加强组织领导。</w:t>
      </w:r>
      <w:r>
        <w:rPr>
          <w:rFonts w:hint="eastAsia" w:ascii="仿宋" w:hAnsi="仿宋" w:eastAsia="仿宋" w:cs="仿宋"/>
          <w:sz w:val="32"/>
          <w:szCs w:val="32"/>
        </w:rPr>
        <w:t>成立绥化市建设工程消防设计安全历史遗留问题整治专项行动领导小组</w:t>
      </w:r>
      <w:r>
        <w:rPr>
          <w:rFonts w:hint="eastAsia" w:ascii="仿宋" w:hAnsi="仿宋" w:eastAsia="仿宋" w:cs="仿宋"/>
          <w:sz w:val="32"/>
          <w:szCs w:val="32"/>
          <w:lang w:eastAsia="zh-CN"/>
        </w:rPr>
        <w:t>，组长由市政府分管副市长担任，副组长由市住建局局长担任，成员单位由各有关单位组成。领导小组办公室设在市住建局。各地也</w:t>
      </w:r>
      <w:r>
        <w:rPr>
          <w:rFonts w:hint="eastAsia" w:ascii="仿宋" w:hAnsi="仿宋" w:eastAsia="仿宋" w:cs="仿宋"/>
          <w:sz w:val="32"/>
          <w:szCs w:val="32"/>
        </w:rPr>
        <w:t>要成立</w:t>
      </w:r>
      <w:r>
        <w:rPr>
          <w:rFonts w:hint="eastAsia" w:ascii="仿宋" w:hAnsi="仿宋" w:eastAsia="仿宋" w:cs="仿宋"/>
          <w:sz w:val="32"/>
          <w:szCs w:val="32"/>
          <w:lang w:eastAsia="zh-CN"/>
        </w:rPr>
        <w:t>相应组织</w:t>
      </w:r>
      <w:r>
        <w:rPr>
          <w:rFonts w:hint="eastAsia" w:ascii="仿宋" w:hAnsi="仿宋" w:eastAsia="仿宋" w:cs="仿宋"/>
          <w:sz w:val="32"/>
          <w:szCs w:val="32"/>
        </w:rPr>
        <w:t>，负责协调相关行业部门或细化任务分工，明确责任部门，制定整治方案，落实任务目标和政策措施</w:t>
      </w:r>
      <w:r>
        <w:rPr>
          <w:rFonts w:hint="eastAsia" w:ascii="仿宋" w:hAnsi="仿宋" w:eastAsia="仿宋" w:cs="仿宋"/>
          <w:sz w:val="32"/>
          <w:szCs w:val="32"/>
          <w:lang w:eastAsia="zh-CN"/>
        </w:rPr>
        <w:t>。</w:t>
      </w:r>
      <w:r>
        <w:rPr>
          <w:rFonts w:hint="eastAsia" w:ascii="仿宋" w:hAnsi="仿宋" w:eastAsia="仿宋" w:cs="仿宋"/>
          <w:sz w:val="32"/>
          <w:szCs w:val="32"/>
        </w:rPr>
        <w:t>各行业主管部门要依职责对本行业（包括原农垦、森工管理区域）进行拉网式排查摸底，排查结果第一时间向住建部门通告。</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rPr>
        <w:t>（三）明确部门责任。</w:t>
      </w:r>
      <w:r>
        <w:rPr>
          <w:rFonts w:hint="eastAsia" w:ascii="仿宋" w:hAnsi="仿宋" w:eastAsia="仿宋" w:cs="仿宋"/>
          <w:sz w:val="32"/>
          <w:szCs w:val="32"/>
        </w:rPr>
        <w:t>各行业</w:t>
      </w:r>
      <w:r>
        <w:rPr>
          <w:rFonts w:hint="eastAsia" w:ascii="仿宋" w:hAnsi="仿宋" w:eastAsia="仿宋" w:cs="仿宋"/>
          <w:sz w:val="32"/>
          <w:szCs w:val="32"/>
          <w:lang w:eastAsia="zh-CN"/>
        </w:rPr>
        <w:t>主管</w:t>
      </w:r>
      <w:r>
        <w:rPr>
          <w:rFonts w:hint="eastAsia" w:ascii="仿宋" w:hAnsi="仿宋" w:eastAsia="仿宋" w:cs="仿宋"/>
          <w:sz w:val="32"/>
          <w:szCs w:val="32"/>
        </w:rPr>
        <w:t>部门要按照“管行业必须管安全”要求，督导本行业相关责任主体履行消防设计安全历史遗留问题整改责任；按照财政事权与支出责任相适应原则，各</w:t>
      </w:r>
      <w:r>
        <w:rPr>
          <w:rFonts w:hint="eastAsia" w:ascii="仿宋" w:hAnsi="仿宋" w:eastAsia="仿宋" w:cs="仿宋"/>
          <w:sz w:val="32"/>
          <w:szCs w:val="32"/>
          <w:lang w:eastAsia="zh-CN"/>
        </w:rPr>
        <w:t>地</w:t>
      </w:r>
      <w:r>
        <w:rPr>
          <w:rFonts w:hint="eastAsia" w:ascii="仿宋" w:hAnsi="仿宋" w:eastAsia="仿宋" w:cs="仿宋"/>
          <w:sz w:val="32"/>
          <w:szCs w:val="32"/>
        </w:rPr>
        <w:t>财政部门负责对整治工作必要经费</w:t>
      </w:r>
      <w:r>
        <w:rPr>
          <w:rFonts w:hint="eastAsia" w:ascii="仿宋" w:hAnsi="仿宋" w:eastAsia="仿宋" w:cs="仿宋"/>
          <w:sz w:val="32"/>
          <w:szCs w:val="32"/>
          <w:lang w:eastAsia="zh-CN"/>
        </w:rPr>
        <w:t>给予</w:t>
      </w:r>
      <w:r>
        <w:rPr>
          <w:rFonts w:hint="eastAsia" w:ascii="仿宋" w:hAnsi="仿宋" w:eastAsia="仿宋" w:cs="仿宋"/>
          <w:sz w:val="32"/>
          <w:szCs w:val="32"/>
        </w:rPr>
        <w:t>支持。</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rPr>
        <w:t>（四）明确责任主体。</w:t>
      </w:r>
      <w:r>
        <w:rPr>
          <w:rFonts w:hint="eastAsia" w:ascii="仿宋" w:hAnsi="仿宋" w:eastAsia="仿宋" w:cs="仿宋"/>
          <w:sz w:val="32"/>
          <w:szCs w:val="32"/>
        </w:rPr>
        <w:t>消防历史遗留项目由原建设责任主体履行建设工程消防设计审查、验收或验收备案整改主体责任；原建设责任主体已丧失法定主体资格的，可由现有产权人按自愿原则履行建设工程消防设计审查、验收或验收备案整改主体责任。</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rPr>
        <w:t>（五）处罚使用情形。</w:t>
      </w:r>
      <w:r>
        <w:rPr>
          <w:rFonts w:hint="eastAsia" w:ascii="仿宋" w:hAnsi="仿宋" w:eastAsia="仿宋" w:cs="仿宋"/>
          <w:sz w:val="32"/>
          <w:szCs w:val="32"/>
        </w:rPr>
        <w:t>责任主体能够按要求补办消防审查、验收和验收备案手续并按时整改合格的，属地住建部门可对其依法免于处罚。责任主体不履行消防安全责任，不配合专项整治行动、拒绝整改的，由住建部门、行业主管部门、消防</w:t>
      </w:r>
      <w:r>
        <w:rPr>
          <w:rFonts w:hint="eastAsia" w:ascii="仿宋" w:hAnsi="仿宋" w:eastAsia="仿宋" w:cs="仿宋"/>
          <w:sz w:val="32"/>
          <w:szCs w:val="32"/>
          <w:lang w:eastAsia="zh-CN"/>
        </w:rPr>
        <w:t>救援</w:t>
      </w:r>
      <w:r>
        <w:rPr>
          <w:rFonts w:hint="eastAsia" w:ascii="仿宋" w:hAnsi="仿宋" w:eastAsia="仿宋" w:cs="仿宋"/>
          <w:sz w:val="32"/>
          <w:szCs w:val="32"/>
        </w:rPr>
        <w:t>部门依法从重处罚。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lang w:eastAsia="zh-CN"/>
        </w:rPr>
        <w:t>（</w:t>
      </w:r>
      <w:r>
        <w:rPr>
          <w:rFonts w:hint="eastAsia" w:ascii="楷体" w:hAnsi="楷体" w:eastAsia="楷体" w:cs="楷体"/>
          <w:sz w:val="32"/>
          <w:szCs w:val="32"/>
        </w:rPr>
        <w:t>六）执行技术标准。</w:t>
      </w:r>
      <w:r>
        <w:rPr>
          <w:rFonts w:hint="eastAsia" w:ascii="仿宋" w:hAnsi="仿宋" w:eastAsia="仿宋" w:cs="仿宋"/>
          <w:sz w:val="32"/>
          <w:szCs w:val="32"/>
        </w:rPr>
        <w:t>工程消防设计审查合格但未验收的，按原设计采用技术标准进行消防验收；工程消防设计未完成审查的，可按当时消防技术标准整理、完善消防设计（完善消防设计的责任主体应委托具有相应资质的设计单位；未进行消防设计或主要文件不齐全的；由责任主体委托具有相应资质的设计单位，可按当时的消防技术标准重新补充设计）</w:t>
      </w:r>
      <w:r>
        <w:rPr>
          <w:rFonts w:hint="eastAsia" w:ascii="仿宋" w:hAnsi="仿宋" w:eastAsia="仿宋" w:cs="仿宋"/>
          <w:sz w:val="32"/>
          <w:szCs w:val="32"/>
          <w:lang w:eastAsia="zh-CN"/>
        </w:rPr>
        <w:t>；</w:t>
      </w:r>
      <w:r>
        <w:rPr>
          <w:rFonts w:hint="eastAsia" w:ascii="仿宋" w:hAnsi="仿宋" w:eastAsia="仿宋" w:cs="仿宋"/>
          <w:sz w:val="32"/>
          <w:szCs w:val="32"/>
        </w:rPr>
        <w:t>需要进一步采取工程措施整改完善的，整改后按工程情形再进行审查、验收或验收备案。</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rPr>
        <w:t>（七）技术机构服务。</w:t>
      </w:r>
      <w:r>
        <w:rPr>
          <w:rFonts w:hint="eastAsia" w:ascii="仿宋" w:hAnsi="仿宋" w:eastAsia="仿宋" w:cs="仿宋"/>
          <w:sz w:val="32"/>
          <w:szCs w:val="32"/>
        </w:rPr>
        <w:t>各行业主管部门依职责对本行业（包括原农垦、森工管理区域）进行拉网式排查摸底后，住建部门、消防救援机构整理项目问题清单，由符合资质</w:t>
      </w:r>
      <w:r>
        <w:rPr>
          <w:rFonts w:hint="eastAsia" w:ascii="仿宋" w:hAnsi="仿宋" w:eastAsia="仿宋" w:cs="仿宋"/>
          <w:sz w:val="32"/>
          <w:szCs w:val="32"/>
          <w:lang w:eastAsia="zh-CN"/>
        </w:rPr>
        <w:t>的</w:t>
      </w:r>
      <w:r>
        <w:rPr>
          <w:rFonts w:hint="eastAsia" w:ascii="仿宋" w:hAnsi="仿宋" w:eastAsia="仿宋" w:cs="仿宋"/>
          <w:sz w:val="32"/>
          <w:szCs w:val="32"/>
        </w:rPr>
        <w:t>设计院对未进行消防设计项目</w:t>
      </w:r>
      <w:r>
        <w:rPr>
          <w:rFonts w:hint="eastAsia" w:ascii="仿宋" w:hAnsi="仿宋" w:eastAsia="仿宋" w:cs="仿宋"/>
          <w:sz w:val="32"/>
          <w:szCs w:val="32"/>
          <w:lang w:eastAsia="zh-CN"/>
        </w:rPr>
        <w:t>进行</w:t>
      </w:r>
      <w:r>
        <w:rPr>
          <w:rFonts w:hint="eastAsia" w:ascii="仿宋" w:hAnsi="仿宋" w:eastAsia="仿宋" w:cs="仿宋"/>
          <w:sz w:val="32"/>
          <w:szCs w:val="32"/>
        </w:rPr>
        <w:t>消防设计，提供消防设计技术指导，并将项目相关情况</w:t>
      </w:r>
      <w:r>
        <w:rPr>
          <w:rFonts w:hint="eastAsia" w:ascii="仿宋" w:hAnsi="仿宋" w:eastAsia="仿宋" w:cs="仿宋"/>
          <w:sz w:val="32"/>
          <w:szCs w:val="32"/>
          <w:lang w:eastAsia="zh-CN"/>
        </w:rPr>
        <w:t>报</w:t>
      </w:r>
      <w:r>
        <w:rPr>
          <w:rFonts w:hint="eastAsia" w:ascii="仿宋" w:hAnsi="仿宋" w:eastAsia="仿宋" w:cs="仿宋"/>
          <w:sz w:val="32"/>
          <w:szCs w:val="32"/>
        </w:rPr>
        <w:t>住建部门。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rPr>
        <w:t>（八）分类施策整治。</w:t>
      </w:r>
      <w:r>
        <w:rPr>
          <w:rFonts w:hint="eastAsia" w:ascii="仿宋" w:hAnsi="仿宋" w:eastAsia="仿宋" w:cs="仿宋"/>
          <w:sz w:val="32"/>
          <w:szCs w:val="32"/>
        </w:rPr>
        <w:t>各</w:t>
      </w:r>
      <w:r>
        <w:rPr>
          <w:rFonts w:hint="eastAsia" w:ascii="仿宋" w:hAnsi="仿宋" w:eastAsia="仿宋" w:cs="仿宋"/>
          <w:sz w:val="32"/>
          <w:szCs w:val="32"/>
          <w:lang w:eastAsia="zh-CN"/>
        </w:rPr>
        <w:t>地</w:t>
      </w:r>
      <w:r>
        <w:rPr>
          <w:rFonts w:hint="eastAsia" w:ascii="仿宋" w:hAnsi="仿宋" w:eastAsia="仿宋" w:cs="仿宋"/>
          <w:sz w:val="32"/>
          <w:szCs w:val="32"/>
        </w:rPr>
        <w:t>要根据实际情况采取“一案一策”方式分类推进整治。通过补充相关设计审查验收资料、部门联审会签、采取工程措施整改、加强人防技防管理、责任主体承诺等有效途径提高整治效率。对建设工程采取工程措施也无法整改达标的、且暂无法停止使用的，由属地政府组织相关部门共同认定后，明确消防安全定期巡查监管责任单位，指导责任主体采取人防技防措施加强日常消防安全防范。</w:t>
      </w:r>
      <w:r>
        <w:rPr>
          <w:rFonts w:hint="eastAsia" w:ascii="仿宋" w:hAnsi="仿宋" w:eastAsia="仿宋" w:cs="仿宋"/>
          <w:sz w:val="32"/>
          <w:szCs w:val="32"/>
        </w:rPr>
        <w:tab/>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rPr>
        <w:t>（九）严格监督检查。</w:t>
      </w:r>
      <w:r>
        <w:rPr>
          <w:rFonts w:hint="eastAsia" w:ascii="仿宋" w:hAnsi="仿宋" w:eastAsia="仿宋" w:cs="仿宋"/>
          <w:sz w:val="32"/>
          <w:szCs w:val="32"/>
        </w:rPr>
        <w:t>要进一步畅通社会投诉监督渠道，解决好群众信访问题。各</w:t>
      </w:r>
      <w:r>
        <w:rPr>
          <w:rFonts w:hint="eastAsia" w:ascii="仿宋" w:hAnsi="仿宋" w:eastAsia="仿宋" w:cs="仿宋"/>
          <w:sz w:val="32"/>
          <w:szCs w:val="32"/>
          <w:lang w:eastAsia="zh-CN"/>
        </w:rPr>
        <w:t>地</w:t>
      </w:r>
      <w:r>
        <w:rPr>
          <w:rFonts w:hint="eastAsia" w:ascii="仿宋" w:hAnsi="仿宋" w:eastAsia="仿宋" w:cs="仿宋"/>
          <w:sz w:val="32"/>
          <w:szCs w:val="32"/>
        </w:rPr>
        <w:t>、各有关部门要加强落实整治任务的监督检查，对工作进展缓慢、推诿扯皮、排查不实的，以及问题隐患整改不彻底、不到位的部门，要进行约谈、通报；对隐患漏报、失职渎职、不作为、甚至乱作为的，严肃追责，确保形成合力。</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rPr>
        <w:t>（十）依法依规整改。</w:t>
      </w:r>
      <w:r>
        <w:rPr>
          <w:rFonts w:hint="eastAsia" w:ascii="仿宋" w:hAnsi="仿宋" w:eastAsia="仿宋" w:cs="仿宋"/>
          <w:sz w:val="32"/>
          <w:szCs w:val="32"/>
        </w:rPr>
        <w:t>各</w:t>
      </w:r>
      <w:r>
        <w:rPr>
          <w:rFonts w:hint="eastAsia" w:ascii="仿宋" w:hAnsi="仿宋" w:eastAsia="仿宋" w:cs="仿宋"/>
          <w:sz w:val="32"/>
          <w:szCs w:val="32"/>
          <w:lang w:eastAsia="zh-CN"/>
        </w:rPr>
        <w:t>地</w:t>
      </w:r>
      <w:r>
        <w:rPr>
          <w:rFonts w:hint="eastAsia" w:ascii="仿宋" w:hAnsi="仿宋" w:eastAsia="仿宋" w:cs="仿宋"/>
          <w:sz w:val="32"/>
          <w:szCs w:val="32"/>
        </w:rPr>
        <w:t>要按管辖地域、</w:t>
      </w:r>
      <w:r>
        <w:rPr>
          <w:rFonts w:hint="eastAsia" w:ascii="仿宋" w:hAnsi="仿宋" w:eastAsia="仿宋" w:cs="仿宋"/>
          <w:sz w:val="32"/>
          <w:szCs w:val="32"/>
          <w:lang w:eastAsia="zh-CN"/>
        </w:rPr>
        <w:t>各有</w:t>
      </w:r>
      <w:r>
        <w:rPr>
          <w:rFonts w:hint="eastAsia" w:ascii="仿宋" w:hAnsi="仿宋" w:eastAsia="仿宋" w:cs="仿宋"/>
          <w:sz w:val="32"/>
          <w:szCs w:val="32"/>
        </w:rPr>
        <w:t xml:space="preserve">关部门要按行业归口分别建立整改台账，强化整改落实。因存在工程缺陷未完成消防验收的建设工程，责任主体可先委托消防技术服务机构，对工程缺陷是否可以通过工程改造达到消防验收标准做出技术评估，并对可通过工程改造达到验收标准的提出改造意见，责任主体应依据改造意见，进一步采取工程措施整改完善的，整改后按工程情形再进行审查、验收或验收备案。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lang w:eastAsia="zh-CN"/>
        </w:rPr>
        <w:t>（</w:t>
      </w:r>
      <w:r>
        <w:rPr>
          <w:rFonts w:hint="eastAsia" w:ascii="楷体" w:hAnsi="楷体" w:eastAsia="楷体" w:cs="楷体"/>
          <w:sz w:val="32"/>
          <w:szCs w:val="32"/>
        </w:rPr>
        <w:t>十一）简化流程要件</w:t>
      </w:r>
      <w:r>
        <w:rPr>
          <w:rFonts w:hint="eastAsia" w:ascii="楷体" w:hAnsi="楷体" w:eastAsia="楷体" w:cs="楷体"/>
          <w:sz w:val="32"/>
          <w:szCs w:val="32"/>
          <w:lang w:eastAsia="zh-CN"/>
        </w:rPr>
        <w:t>。</w:t>
      </w:r>
      <w:r>
        <w:rPr>
          <w:rFonts w:hint="eastAsia" w:ascii="仿宋" w:hAnsi="仿宋" w:eastAsia="仿宋" w:cs="仿宋"/>
          <w:sz w:val="32"/>
          <w:szCs w:val="32"/>
        </w:rPr>
        <w:t>以不关联建设工程立项、土地、规划、环评、建筑设计和开工、联合验收等前置审批手续为原则，仅对消防设计存在的审查、验收和备案问题实施整改</w:t>
      </w:r>
      <w:r>
        <w:rPr>
          <w:rFonts w:hint="eastAsia" w:ascii="仿宋" w:hAnsi="仿宋" w:eastAsia="仿宋" w:cs="仿宋"/>
          <w:sz w:val="32"/>
          <w:szCs w:val="32"/>
          <w:lang w:eastAsia="zh-CN"/>
        </w:rPr>
        <w:t>。</w:t>
      </w:r>
      <w:r>
        <w:rPr>
          <w:rFonts w:hint="eastAsia" w:ascii="仿宋" w:hAnsi="仿宋" w:eastAsia="仿宋" w:cs="仿宋"/>
          <w:sz w:val="32"/>
          <w:szCs w:val="32"/>
        </w:rPr>
        <w:t>未履行工程消防设计、验收备案的。责任部门可按住建部门现行规定进行备案。对责任主体出具备案达标承诺的，住建部门可暂不通过服务系统抽查核验，待检查验收阶段由相关部门统一组织抽查核实。</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rPr>
        <w:t>（十二）按时报送材料。</w:t>
      </w:r>
      <w:r>
        <w:rPr>
          <w:rFonts w:hint="eastAsia" w:ascii="仿宋" w:hAnsi="仿宋" w:eastAsia="仿宋" w:cs="仿宋"/>
          <w:sz w:val="32"/>
          <w:szCs w:val="32"/>
        </w:rPr>
        <w:t>各</w:t>
      </w:r>
      <w:r>
        <w:rPr>
          <w:rFonts w:hint="eastAsia" w:ascii="仿宋" w:hAnsi="仿宋" w:eastAsia="仿宋" w:cs="仿宋"/>
          <w:sz w:val="32"/>
          <w:szCs w:val="32"/>
          <w:lang w:eastAsia="zh-CN"/>
        </w:rPr>
        <w:t>地</w:t>
      </w:r>
      <w:r>
        <w:rPr>
          <w:rFonts w:hint="eastAsia" w:ascii="仿宋" w:hAnsi="仿宋" w:eastAsia="仿宋" w:cs="仿宋"/>
          <w:sz w:val="32"/>
          <w:szCs w:val="32"/>
        </w:rPr>
        <w:t>要按照阶段节点把握工作进度，务于2022年1月15日前将消防设计安全历史遗留问题整治专项行动方案报市住建局，每月28日前报</w:t>
      </w:r>
      <w:r>
        <w:rPr>
          <w:rFonts w:hint="eastAsia" w:ascii="仿宋" w:hAnsi="仿宋" w:eastAsia="仿宋" w:cs="仿宋"/>
          <w:sz w:val="32"/>
          <w:szCs w:val="32"/>
          <w:lang w:eastAsia="zh-CN"/>
        </w:rPr>
        <w:t>送</w:t>
      </w:r>
      <w:r>
        <w:rPr>
          <w:rFonts w:hint="eastAsia" w:ascii="仿宋" w:hAnsi="仿宋" w:eastAsia="仿宋" w:cs="仿宋"/>
          <w:sz w:val="32"/>
          <w:szCs w:val="32"/>
        </w:rPr>
        <w:t>阶段性工作进展情况</w:t>
      </w:r>
      <w:r>
        <w:rPr>
          <w:rFonts w:hint="eastAsia" w:ascii="仿宋" w:hAnsi="仿宋" w:eastAsia="仿宋" w:cs="仿宋"/>
          <w:sz w:val="32"/>
          <w:szCs w:val="32"/>
          <w:lang w:eastAsia="zh-CN"/>
        </w:rPr>
        <w:t>和</w:t>
      </w:r>
      <w:r>
        <w:rPr>
          <w:rFonts w:hint="eastAsia" w:ascii="仿宋" w:hAnsi="仿宋" w:eastAsia="仿宋" w:cs="仿宋"/>
          <w:sz w:val="32"/>
          <w:szCs w:val="32"/>
        </w:rPr>
        <w:t>《建设工程消防设计安全历史遗留问题整治专项行动统计表》</w:t>
      </w:r>
      <w:r>
        <w:rPr>
          <w:rFonts w:hint="eastAsia" w:ascii="仿宋" w:hAnsi="仿宋" w:eastAsia="仿宋" w:cs="仿宋"/>
          <w:sz w:val="32"/>
          <w:szCs w:val="32"/>
          <w:lang w:eastAsia="zh-CN"/>
        </w:rPr>
        <w:t>。</w:t>
      </w:r>
      <w:r>
        <w:rPr>
          <w:rFonts w:hint="eastAsia" w:ascii="仿宋" w:hAnsi="仿宋" w:eastAsia="仿宋" w:cs="仿宋"/>
          <w:sz w:val="32"/>
          <w:szCs w:val="32"/>
        </w:rPr>
        <w:t>联系人：刘阳，联系电话：18645575677。</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附件</w:t>
      </w:r>
      <w:r>
        <w:rPr>
          <w:rFonts w:hint="eastAsia" w:ascii="仿宋" w:hAnsi="仿宋" w:eastAsia="仿宋" w:cs="仿宋"/>
          <w:sz w:val="32"/>
          <w:szCs w:val="32"/>
          <w:lang w:eastAsia="zh-CN"/>
        </w:rPr>
        <w:t>：</w:t>
      </w:r>
      <w:r>
        <w:rPr>
          <w:rFonts w:hint="eastAsia" w:ascii="仿宋" w:hAnsi="仿宋" w:eastAsia="仿宋" w:cs="仿宋"/>
          <w:sz w:val="32"/>
          <w:szCs w:val="32"/>
        </w:rPr>
        <w:t>绥化市建设工程消防设计安全历史遗留问题整治</w:t>
      </w:r>
    </w:p>
    <w:p>
      <w:pPr>
        <w:keepNext w:val="0"/>
        <w:keepLines w:val="0"/>
        <w:pageBreakBefore w:val="0"/>
        <w:widowControl w:val="0"/>
        <w:kinsoku/>
        <w:wordWrap/>
        <w:overflowPunct/>
        <w:topLinePunct w:val="0"/>
        <w:autoSpaceDE/>
        <w:autoSpaceDN/>
        <w:bidi w:val="0"/>
        <w:adjustRightInd/>
        <w:snapToGrid/>
        <w:spacing w:line="560" w:lineRule="exact"/>
        <w:ind w:firstLine="1600" w:firstLineChars="500"/>
        <w:textAlignment w:val="auto"/>
        <w:rPr>
          <w:rFonts w:hint="eastAsia" w:ascii="仿宋" w:hAnsi="仿宋" w:eastAsia="仿宋" w:cs="仿宋"/>
          <w:sz w:val="32"/>
          <w:szCs w:val="32"/>
        </w:rPr>
      </w:pPr>
      <w:r>
        <w:rPr>
          <w:rFonts w:hint="eastAsia" w:ascii="仿宋" w:hAnsi="仿宋" w:eastAsia="仿宋" w:cs="仿宋"/>
          <w:sz w:val="32"/>
          <w:szCs w:val="32"/>
        </w:rPr>
        <w:t>专项行动领导小组</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 w:hAnsi="仿宋" w:eastAsia="仿宋" w:cs="仿宋"/>
          <w:sz w:val="32"/>
          <w:szCs w:val="32"/>
        </w:rPr>
      </w:pP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 w:hAnsi="仿宋" w:eastAsia="仿宋" w:cs="仿宋"/>
          <w:sz w:val="32"/>
          <w:szCs w:val="32"/>
        </w:rPr>
      </w:pP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黑体" w:hAnsi="黑体" w:eastAsia="黑体" w:cs="黑体"/>
          <w:sz w:val="32"/>
          <w:szCs w:val="32"/>
        </w:rPr>
      </w:pPr>
      <w:r>
        <w:rPr>
          <w:rFonts w:hint="eastAsia" w:ascii="黑体" w:hAnsi="黑体" w:eastAsia="黑体" w:cs="黑体"/>
          <w:sz w:val="32"/>
          <w:szCs w:val="32"/>
        </w:rPr>
        <w:t>附件</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黑体" w:hAnsi="黑体" w:eastAsia="黑体" w:cs="黑体"/>
          <w:sz w:val="32"/>
          <w:szCs w:val="32"/>
        </w:rPr>
      </w:pPr>
      <w:bookmarkStart w:id="0" w:name="_GoBack"/>
      <w:bookmarkEnd w:id="0"/>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绥化市建设工程消防设计安全历史遗留</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问题整治专项行动领导小组</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 w:hAnsi="仿宋" w:eastAsia="仿宋" w:cs="仿宋"/>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sz w:val="32"/>
          <w:szCs w:val="32"/>
          <w:lang w:eastAsia="zh-CN"/>
        </w:rPr>
      </w:pPr>
      <w:r>
        <w:rPr>
          <w:rFonts w:hint="eastAsia" w:ascii="黑体" w:hAnsi="黑体" w:eastAsia="黑体" w:cs="黑体"/>
          <w:sz w:val="32"/>
          <w:szCs w:val="32"/>
        </w:rPr>
        <w:t>一、</w:t>
      </w:r>
      <w:r>
        <w:rPr>
          <w:rFonts w:hint="eastAsia" w:ascii="黑体" w:hAnsi="黑体" w:eastAsia="黑体" w:cs="黑体"/>
          <w:sz w:val="32"/>
          <w:szCs w:val="32"/>
          <w:lang w:eastAsia="zh-CN"/>
        </w:rPr>
        <w:t>组成人员</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 w:hAnsi="仿宋" w:eastAsia="仿宋" w:cs="仿宋"/>
          <w:sz w:val="32"/>
          <w:szCs w:val="32"/>
          <w:lang w:val="en-US" w:eastAsia="zh-CN"/>
        </w:rPr>
      </w:pPr>
      <w:r>
        <w:rPr>
          <w:rFonts w:hint="eastAsia" w:ascii="仿宋" w:hAnsi="仿宋" w:eastAsia="仿宋" w:cs="仿宋"/>
          <w:sz w:val="32"/>
          <w:szCs w:val="32"/>
        </w:rPr>
        <w:t>组</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长：单伟红</w:t>
      </w:r>
      <w:r>
        <w:rPr>
          <w:rFonts w:hint="eastAsia" w:ascii="仿宋" w:hAnsi="仿宋" w:eastAsia="仿宋" w:cs="仿宋"/>
          <w:sz w:val="32"/>
          <w:szCs w:val="32"/>
          <w:lang w:val="en-US" w:eastAsia="zh-CN"/>
        </w:rPr>
        <w:t xml:space="preserve">  副市长</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 w:hAnsi="仿宋" w:eastAsia="仿宋" w:cs="仿宋"/>
          <w:sz w:val="32"/>
          <w:szCs w:val="32"/>
          <w:lang w:val="en-US" w:eastAsia="zh-CN"/>
        </w:rPr>
      </w:pPr>
      <w:r>
        <w:rPr>
          <w:rFonts w:hint="eastAsia" w:ascii="仿宋" w:hAnsi="仿宋" w:eastAsia="仿宋" w:cs="仿宋"/>
          <w:sz w:val="32"/>
          <w:szCs w:val="32"/>
        </w:rPr>
        <w:t>副</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组</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长：徐</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涛</w:t>
      </w:r>
      <w:r>
        <w:rPr>
          <w:rFonts w:hint="eastAsia" w:ascii="仿宋" w:hAnsi="仿宋" w:eastAsia="仿宋" w:cs="仿宋"/>
          <w:sz w:val="32"/>
          <w:szCs w:val="32"/>
          <w:lang w:val="en-US" w:eastAsia="zh-CN"/>
        </w:rPr>
        <w:t xml:space="preserve">  市住建局局长</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成员单位：市住建局、市发改委、市应急管理局、市公安局、市教育局、市民政局、市退役军人事务局、市人社局、市交通运输局、市文旅局、市卫健委、市市场监督管理局、市工</w:t>
      </w:r>
      <w:r>
        <w:rPr>
          <w:rFonts w:hint="eastAsia" w:ascii="仿宋" w:hAnsi="仿宋" w:eastAsia="仿宋" w:cs="仿宋"/>
          <w:sz w:val="32"/>
          <w:szCs w:val="32"/>
          <w:lang w:eastAsia="zh-CN"/>
        </w:rPr>
        <w:t>信</w:t>
      </w:r>
      <w:r>
        <w:rPr>
          <w:rFonts w:hint="eastAsia" w:ascii="仿宋" w:hAnsi="仿宋" w:eastAsia="仿宋" w:cs="仿宋"/>
          <w:sz w:val="32"/>
          <w:szCs w:val="32"/>
        </w:rPr>
        <w:t>局、市司法局、市财政局、市商务局、市农业农村局、市通信管理局、市人防办、市委统战部、市体育局、市粮食局、</w:t>
      </w:r>
      <w:r>
        <w:rPr>
          <w:rFonts w:hint="eastAsia" w:ascii="仿宋" w:hAnsi="仿宋" w:eastAsia="仿宋" w:cs="仿宋"/>
          <w:sz w:val="32"/>
          <w:szCs w:val="32"/>
          <w:lang w:eastAsia="zh-CN"/>
        </w:rPr>
        <w:t>绥化银保监分局</w:t>
      </w:r>
      <w:r>
        <w:rPr>
          <w:rFonts w:hint="eastAsia" w:ascii="仿宋" w:hAnsi="仿宋" w:eastAsia="仿宋" w:cs="仿宋"/>
          <w:sz w:val="32"/>
          <w:szCs w:val="32"/>
        </w:rPr>
        <w:t>、市水务局、市邮政管理局、市机关事务服务中心、市消防救援支队、国网绥化供电公司、绥化车务段，各县（市、区）政府，绥化经开区管委会。</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sz w:val="32"/>
          <w:szCs w:val="32"/>
          <w:lang w:eastAsia="zh-CN"/>
        </w:rPr>
      </w:pPr>
      <w:r>
        <w:rPr>
          <w:rFonts w:hint="eastAsia" w:ascii="黑体" w:hAnsi="黑体" w:eastAsia="黑体" w:cs="黑体"/>
          <w:sz w:val="32"/>
          <w:szCs w:val="32"/>
          <w:lang w:eastAsia="zh-CN"/>
        </w:rPr>
        <w:t>二、工作机构</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领导小组下设办公室，办公室设在市住建局，负责</w:t>
      </w:r>
      <w:r>
        <w:rPr>
          <w:rFonts w:hint="eastAsia" w:ascii="仿宋" w:hAnsi="仿宋" w:eastAsia="仿宋" w:cs="仿宋"/>
          <w:sz w:val="32"/>
          <w:szCs w:val="32"/>
          <w:lang w:eastAsia="zh-CN"/>
        </w:rPr>
        <w:t>日常工作</w:t>
      </w:r>
      <w:r>
        <w:rPr>
          <w:rFonts w:hint="eastAsia" w:ascii="仿宋" w:hAnsi="仿宋" w:eastAsia="仿宋" w:cs="仿宋"/>
          <w:sz w:val="32"/>
          <w:szCs w:val="32"/>
        </w:rPr>
        <w:t>。</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lang w:val="en-US" w:eastAsia="zh-CN"/>
        </w:rPr>
        <w:t>三</w:t>
      </w:r>
      <w:r>
        <w:rPr>
          <w:rFonts w:hint="eastAsia" w:ascii="黑体" w:hAnsi="黑体" w:eastAsia="黑体" w:cs="黑体"/>
          <w:sz w:val="32"/>
          <w:szCs w:val="32"/>
        </w:rPr>
        <w:t>、责任分工</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lang w:eastAsia="zh-CN"/>
        </w:rPr>
        <w:t>（一）</w:t>
      </w:r>
      <w:r>
        <w:rPr>
          <w:rFonts w:hint="eastAsia" w:ascii="楷体" w:hAnsi="楷体" w:eastAsia="楷体" w:cs="楷体"/>
          <w:sz w:val="32"/>
          <w:szCs w:val="32"/>
        </w:rPr>
        <w:t>市住建局</w:t>
      </w:r>
      <w:r>
        <w:rPr>
          <w:rFonts w:hint="eastAsia" w:ascii="楷体" w:hAnsi="楷体" w:eastAsia="楷体" w:cs="楷体"/>
          <w:sz w:val="32"/>
          <w:szCs w:val="32"/>
          <w:lang w:eastAsia="zh-CN"/>
        </w:rPr>
        <w:t>。</w:t>
      </w:r>
      <w:r>
        <w:rPr>
          <w:rFonts w:hint="eastAsia" w:ascii="仿宋" w:hAnsi="仿宋" w:eastAsia="仿宋" w:cs="仿宋"/>
          <w:sz w:val="32"/>
          <w:szCs w:val="32"/>
        </w:rPr>
        <w:t>负责住宅、公寓、其他办公、燃气公司、供热公司、污水处理厂、自来水厂等机构场所。</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lang w:eastAsia="zh-CN"/>
        </w:rPr>
        <w:t>（二）</w:t>
      </w:r>
      <w:r>
        <w:rPr>
          <w:rFonts w:hint="eastAsia" w:ascii="楷体" w:hAnsi="楷体" w:eastAsia="楷体" w:cs="楷体"/>
          <w:sz w:val="32"/>
          <w:szCs w:val="32"/>
        </w:rPr>
        <w:t>市发改委</w:t>
      </w:r>
      <w:r>
        <w:rPr>
          <w:rFonts w:hint="eastAsia" w:ascii="楷体" w:hAnsi="楷体" w:eastAsia="楷体" w:cs="楷体"/>
          <w:sz w:val="32"/>
          <w:szCs w:val="32"/>
          <w:lang w:eastAsia="zh-CN"/>
        </w:rPr>
        <w:t>。</w:t>
      </w:r>
      <w:r>
        <w:rPr>
          <w:rFonts w:hint="eastAsia" w:ascii="仿宋" w:hAnsi="仿宋" w:eastAsia="仿宋" w:cs="仿宋"/>
          <w:sz w:val="32"/>
          <w:szCs w:val="32"/>
        </w:rPr>
        <w:t>负责火电、热电、水电、风电等项目附属设施设备机构场所。</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lang w:eastAsia="zh-CN"/>
        </w:rPr>
        <w:t>（三）</w:t>
      </w:r>
      <w:r>
        <w:rPr>
          <w:rFonts w:hint="eastAsia" w:ascii="楷体" w:hAnsi="楷体" w:eastAsia="楷体" w:cs="楷体"/>
          <w:sz w:val="32"/>
          <w:szCs w:val="32"/>
        </w:rPr>
        <w:t>市应急管理局</w:t>
      </w:r>
      <w:r>
        <w:rPr>
          <w:rFonts w:hint="eastAsia" w:ascii="楷体" w:hAnsi="楷体" w:eastAsia="楷体" w:cs="楷体"/>
          <w:sz w:val="32"/>
          <w:szCs w:val="32"/>
          <w:lang w:eastAsia="zh-CN"/>
        </w:rPr>
        <w:t>。</w:t>
      </w:r>
      <w:r>
        <w:rPr>
          <w:rFonts w:hint="eastAsia" w:ascii="仿宋" w:hAnsi="仿宋" w:eastAsia="仿宋" w:cs="仿宋"/>
          <w:sz w:val="32"/>
          <w:szCs w:val="32"/>
        </w:rPr>
        <w:t>负责生产危险品、化学品化工企业，非煤矿工业企业，冶金工业企业厂库房等工业机构场所。</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lang w:eastAsia="zh-CN"/>
        </w:rPr>
        <w:t>（四）</w:t>
      </w:r>
      <w:r>
        <w:rPr>
          <w:rFonts w:hint="eastAsia" w:ascii="楷体" w:hAnsi="楷体" w:eastAsia="楷体" w:cs="楷体"/>
          <w:sz w:val="32"/>
          <w:szCs w:val="32"/>
        </w:rPr>
        <w:t>市公安局</w:t>
      </w:r>
      <w:r>
        <w:rPr>
          <w:rFonts w:hint="eastAsia" w:ascii="楷体" w:hAnsi="楷体" w:eastAsia="楷体" w:cs="楷体"/>
          <w:sz w:val="32"/>
          <w:szCs w:val="32"/>
          <w:lang w:eastAsia="zh-CN"/>
        </w:rPr>
        <w:t>。</w:t>
      </w:r>
      <w:r>
        <w:rPr>
          <w:rFonts w:hint="eastAsia" w:ascii="仿宋" w:hAnsi="仿宋" w:eastAsia="仿宋" w:cs="仿宋"/>
          <w:sz w:val="32"/>
          <w:szCs w:val="32"/>
        </w:rPr>
        <w:t>负责特种行业机构等场所。</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lang w:eastAsia="zh-CN"/>
        </w:rPr>
        <w:t>（五）</w:t>
      </w:r>
      <w:r>
        <w:rPr>
          <w:rFonts w:hint="eastAsia" w:ascii="楷体" w:hAnsi="楷体" w:eastAsia="楷体" w:cs="楷体"/>
          <w:sz w:val="32"/>
          <w:szCs w:val="32"/>
        </w:rPr>
        <w:t>市教育局</w:t>
      </w:r>
      <w:r>
        <w:rPr>
          <w:rFonts w:hint="eastAsia" w:ascii="楷体" w:hAnsi="楷体" w:eastAsia="楷体" w:cs="楷体"/>
          <w:sz w:val="32"/>
          <w:szCs w:val="32"/>
          <w:lang w:eastAsia="zh-CN"/>
        </w:rPr>
        <w:t>。</w:t>
      </w:r>
      <w:r>
        <w:rPr>
          <w:rFonts w:hint="eastAsia" w:ascii="仿宋" w:hAnsi="仿宋" w:eastAsia="仿宋" w:cs="仿宋"/>
          <w:sz w:val="32"/>
          <w:szCs w:val="32"/>
        </w:rPr>
        <w:t>负责中小学、幼儿园、校外教育培训机构等机构场所。</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lang w:eastAsia="zh-CN"/>
        </w:rPr>
        <w:t>（六）</w:t>
      </w:r>
      <w:r>
        <w:rPr>
          <w:rFonts w:hint="eastAsia" w:ascii="楷体" w:hAnsi="楷体" w:eastAsia="楷体" w:cs="楷体"/>
          <w:sz w:val="32"/>
          <w:szCs w:val="32"/>
        </w:rPr>
        <w:t>市民政局</w:t>
      </w:r>
      <w:r>
        <w:rPr>
          <w:rFonts w:hint="eastAsia" w:ascii="楷体" w:hAnsi="楷体" w:eastAsia="楷体" w:cs="楷体"/>
          <w:sz w:val="32"/>
          <w:szCs w:val="32"/>
          <w:lang w:eastAsia="zh-CN"/>
        </w:rPr>
        <w:t>。</w:t>
      </w:r>
      <w:r>
        <w:rPr>
          <w:rFonts w:hint="eastAsia" w:ascii="仿宋" w:hAnsi="仿宋" w:eastAsia="仿宋" w:cs="仿宋"/>
          <w:sz w:val="32"/>
          <w:szCs w:val="32"/>
        </w:rPr>
        <w:t>负责社会福利、特困人员供养、救助管理、婚姻、殡葬、养老机构等民政服务机构。</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lang w:eastAsia="zh-CN"/>
        </w:rPr>
        <w:t>（七）</w:t>
      </w:r>
      <w:r>
        <w:rPr>
          <w:rFonts w:hint="eastAsia" w:ascii="楷体" w:hAnsi="楷体" w:eastAsia="楷体" w:cs="楷体"/>
          <w:sz w:val="32"/>
          <w:szCs w:val="32"/>
        </w:rPr>
        <w:t>市退役军人事务局</w:t>
      </w:r>
      <w:r>
        <w:rPr>
          <w:rFonts w:hint="eastAsia" w:ascii="楷体" w:hAnsi="楷体" w:eastAsia="楷体" w:cs="楷体"/>
          <w:sz w:val="32"/>
          <w:szCs w:val="32"/>
          <w:lang w:eastAsia="zh-CN"/>
        </w:rPr>
        <w:t>。</w:t>
      </w:r>
      <w:r>
        <w:rPr>
          <w:rFonts w:hint="eastAsia" w:ascii="仿宋" w:hAnsi="仿宋" w:eastAsia="仿宋" w:cs="仿宋"/>
          <w:sz w:val="32"/>
          <w:szCs w:val="32"/>
        </w:rPr>
        <w:t>负责优抚医院、光荣院等机构场所。</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lang w:eastAsia="zh-CN"/>
        </w:rPr>
        <w:t>（八）</w:t>
      </w:r>
      <w:r>
        <w:rPr>
          <w:rFonts w:hint="eastAsia" w:ascii="楷体" w:hAnsi="楷体" w:eastAsia="楷体" w:cs="楷体"/>
          <w:sz w:val="32"/>
          <w:szCs w:val="32"/>
        </w:rPr>
        <w:t>市人社局</w:t>
      </w:r>
      <w:r>
        <w:rPr>
          <w:rFonts w:hint="eastAsia" w:ascii="楷体" w:hAnsi="楷体" w:eastAsia="楷体" w:cs="楷体"/>
          <w:sz w:val="32"/>
          <w:szCs w:val="32"/>
          <w:lang w:eastAsia="zh-CN"/>
        </w:rPr>
        <w:t>。</w:t>
      </w:r>
      <w:r>
        <w:rPr>
          <w:rFonts w:hint="eastAsia" w:ascii="仿宋" w:hAnsi="仿宋" w:eastAsia="仿宋" w:cs="仿宋"/>
          <w:sz w:val="32"/>
          <w:szCs w:val="32"/>
        </w:rPr>
        <w:t>负责职业培训机构、技工院校等机构。</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lang w:eastAsia="zh-CN"/>
        </w:rPr>
        <w:t>（九）</w:t>
      </w:r>
      <w:r>
        <w:rPr>
          <w:rFonts w:hint="eastAsia" w:ascii="楷体" w:hAnsi="楷体" w:eastAsia="楷体" w:cs="楷体"/>
          <w:sz w:val="32"/>
          <w:szCs w:val="32"/>
        </w:rPr>
        <w:t>市交通运输局</w:t>
      </w:r>
      <w:r>
        <w:rPr>
          <w:rFonts w:hint="eastAsia" w:ascii="楷体" w:hAnsi="楷体" w:eastAsia="楷体" w:cs="楷体"/>
          <w:sz w:val="32"/>
          <w:szCs w:val="32"/>
          <w:lang w:eastAsia="zh-CN"/>
        </w:rPr>
        <w:t>。</w:t>
      </w:r>
      <w:r>
        <w:rPr>
          <w:rFonts w:hint="eastAsia" w:ascii="仿宋" w:hAnsi="仿宋" w:eastAsia="仿宋" w:cs="仿宋"/>
          <w:sz w:val="32"/>
          <w:szCs w:val="32"/>
        </w:rPr>
        <w:t>负责公路客货运车站、港口、客货运码头等场所。</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lang w:eastAsia="zh-CN"/>
        </w:rPr>
        <w:t>（十）</w:t>
      </w:r>
      <w:r>
        <w:rPr>
          <w:rFonts w:hint="eastAsia" w:ascii="楷体" w:hAnsi="楷体" w:eastAsia="楷体" w:cs="楷体"/>
          <w:sz w:val="32"/>
          <w:szCs w:val="32"/>
        </w:rPr>
        <w:t>市文旅局</w:t>
      </w:r>
      <w:r>
        <w:rPr>
          <w:rFonts w:hint="eastAsia" w:ascii="楷体" w:hAnsi="楷体" w:eastAsia="楷体" w:cs="楷体"/>
          <w:sz w:val="32"/>
          <w:szCs w:val="32"/>
          <w:lang w:eastAsia="zh-CN"/>
        </w:rPr>
        <w:t>。</w:t>
      </w:r>
      <w:r>
        <w:rPr>
          <w:rFonts w:hint="eastAsia" w:ascii="仿宋" w:hAnsi="仿宋" w:eastAsia="仿宋" w:cs="仿宋"/>
          <w:sz w:val="32"/>
          <w:szCs w:val="32"/>
        </w:rPr>
        <w:t>负责图书馆、博物馆、文化馆（站）、文物保护单位、星级酒店、A级旅游景区、公共文化设施、剧院等文化娱乐场所。</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lang w:eastAsia="zh-CN"/>
        </w:rPr>
        <w:t>（十一）</w:t>
      </w:r>
      <w:r>
        <w:rPr>
          <w:rFonts w:hint="eastAsia" w:ascii="楷体" w:hAnsi="楷体" w:eastAsia="楷体" w:cs="楷体"/>
          <w:sz w:val="32"/>
          <w:szCs w:val="32"/>
        </w:rPr>
        <w:t>市卫健委</w:t>
      </w:r>
      <w:r>
        <w:rPr>
          <w:rFonts w:hint="eastAsia" w:ascii="楷体" w:hAnsi="楷体" w:eastAsia="楷体" w:cs="楷体"/>
          <w:sz w:val="32"/>
          <w:szCs w:val="32"/>
          <w:lang w:eastAsia="zh-CN"/>
        </w:rPr>
        <w:t>。</w:t>
      </w:r>
      <w:r>
        <w:rPr>
          <w:rFonts w:hint="eastAsia" w:ascii="仿宋" w:hAnsi="仿宋" w:eastAsia="仿宋" w:cs="仿宋"/>
          <w:sz w:val="32"/>
          <w:szCs w:val="32"/>
        </w:rPr>
        <w:t>负责医疗卫生等机构场所。</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lang w:eastAsia="zh-CN"/>
        </w:rPr>
        <w:t>（十二）</w:t>
      </w:r>
      <w:r>
        <w:rPr>
          <w:rFonts w:hint="eastAsia" w:ascii="楷体" w:hAnsi="楷体" w:eastAsia="楷体" w:cs="楷体"/>
          <w:sz w:val="32"/>
          <w:szCs w:val="32"/>
        </w:rPr>
        <w:t>市市场监督管理局</w:t>
      </w:r>
      <w:r>
        <w:rPr>
          <w:rFonts w:hint="eastAsia" w:ascii="楷体" w:hAnsi="楷体" w:eastAsia="楷体" w:cs="楷体"/>
          <w:sz w:val="32"/>
          <w:szCs w:val="32"/>
          <w:lang w:eastAsia="zh-CN"/>
        </w:rPr>
        <w:t>。</w:t>
      </w:r>
      <w:r>
        <w:rPr>
          <w:rFonts w:hint="eastAsia" w:ascii="仿宋" w:hAnsi="仿宋" w:eastAsia="仿宋" w:cs="仿宋"/>
          <w:sz w:val="32"/>
          <w:szCs w:val="32"/>
        </w:rPr>
        <w:t>负责特种设备生产单位等机构场所。</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lang w:eastAsia="zh-CN"/>
        </w:rPr>
        <w:t>（十三）</w:t>
      </w:r>
      <w:r>
        <w:rPr>
          <w:rFonts w:hint="eastAsia" w:ascii="楷体" w:hAnsi="楷体" w:eastAsia="楷体" w:cs="楷体"/>
          <w:sz w:val="32"/>
          <w:szCs w:val="32"/>
        </w:rPr>
        <w:t>市工信局</w:t>
      </w:r>
      <w:r>
        <w:rPr>
          <w:rFonts w:hint="eastAsia" w:ascii="楷体" w:hAnsi="楷体" w:eastAsia="楷体" w:cs="楷体"/>
          <w:sz w:val="32"/>
          <w:szCs w:val="32"/>
          <w:lang w:eastAsia="zh-CN"/>
        </w:rPr>
        <w:t>。</w:t>
      </w:r>
      <w:r>
        <w:rPr>
          <w:rFonts w:hint="eastAsia" w:ascii="仿宋" w:hAnsi="仿宋" w:eastAsia="仿宋" w:cs="仿宋"/>
          <w:sz w:val="32"/>
          <w:szCs w:val="32"/>
        </w:rPr>
        <w:t>负责生产存储炸药、雷管</w:t>
      </w:r>
      <w:r>
        <w:rPr>
          <w:rFonts w:hint="eastAsia" w:ascii="仿宋" w:hAnsi="仿宋" w:eastAsia="仿宋" w:cs="仿宋"/>
          <w:sz w:val="32"/>
          <w:szCs w:val="32"/>
          <w:lang w:eastAsia="zh-CN"/>
        </w:rPr>
        <w:t>的</w:t>
      </w:r>
      <w:r>
        <w:rPr>
          <w:rFonts w:hint="eastAsia" w:ascii="仿宋" w:hAnsi="仿宋" w:eastAsia="仿宋" w:cs="仿宋"/>
          <w:sz w:val="32"/>
          <w:szCs w:val="32"/>
        </w:rPr>
        <w:t>厂房、库房工业民爆机构等场所。</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lang w:eastAsia="zh-CN"/>
        </w:rPr>
        <w:t>（十四）</w:t>
      </w:r>
      <w:r>
        <w:rPr>
          <w:rFonts w:hint="eastAsia" w:ascii="楷体" w:hAnsi="楷体" w:eastAsia="楷体" w:cs="楷体"/>
          <w:sz w:val="32"/>
          <w:szCs w:val="32"/>
        </w:rPr>
        <w:t>市司法局</w:t>
      </w:r>
      <w:r>
        <w:rPr>
          <w:rFonts w:hint="eastAsia" w:ascii="楷体" w:hAnsi="楷体" w:eastAsia="楷体" w:cs="楷体"/>
          <w:sz w:val="32"/>
          <w:szCs w:val="32"/>
          <w:lang w:eastAsia="zh-CN"/>
        </w:rPr>
        <w:t>。</w:t>
      </w:r>
      <w:r>
        <w:rPr>
          <w:rFonts w:hint="eastAsia" w:ascii="仿宋" w:hAnsi="仿宋" w:eastAsia="仿宋" w:cs="仿宋"/>
          <w:sz w:val="32"/>
          <w:szCs w:val="32"/>
          <w:lang w:eastAsia="zh-CN"/>
        </w:rPr>
        <w:t>负责</w:t>
      </w:r>
      <w:r>
        <w:rPr>
          <w:rFonts w:hint="eastAsia" w:ascii="仿宋" w:hAnsi="仿宋" w:eastAsia="仿宋" w:cs="仿宋"/>
          <w:sz w:val="32"/>
          <w:szCs w:val="32"/>
        </w:rPr>
        <w:t>司法行政系统等机构场所。</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lang w:eastAsia="zh-CN"/>
        </w:rPr>
        <w:t>（十五）</w:t>
      </w:r>
      <w:r>
        <w:rPr>
          <w:rFonts w:hint="eastAsia" w:ascii="楷体" w:hAnsi="楷体" w:eastAsia="楷体" w:cs="楷体"/>
          <w:sz w:val="32"/>
          <w:szCs w:val="32"/>
        </w:rPr>
        <w:t>市财政局</w:t>
      </w:r>
      <w:r>
        <w:rPr>
          <w:rFonts w:hint="eastAsia" w:ascii="楷体" w:hAnsi="楷体" w:eastAsia="楷体" w:cs="楷体"/>
          <w:sz w:val="32"/>
          <w:szCs w:val="32"/>
          <w:lang w:eastAsia="zh-CN"/>
        </w:rPr>
        <w:t>。</w:t>
      </w:r>
      <w:r>
        <w:rPr>
          <w:rFonts w:hint="eastAsia" w:ascii="仿宋" w:hAnsi="仿宋" w:eastAsia="仿宋" w:cs="仿宋"/>
          <w:sz w:val="32"/>
          <w:szCs w:val="32"/>
        </w:rPr>
        <w:t>统筹协调整治工作各项资金保障。</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lang w:eastAsia="zh-CN"/>
        </w:rPr>
        <w:t>（十六）</w:t>
      </w:r>
      <w:r>
        <w:rPr>
          <w:rFonts w:hint="eastAsia" w:ascii="楷体" w:hAnsi="楷体" w:eastAsia="楷体" w:cs="楷体"/>
          <w:sz w:val="32"/>
          <w:szCs w:val="32"/>
        </w:rPr>
        <w:t>市商务局</w:t>
      </w:r>
      <w:r>
        <w:rPr>
          <w:rFonts w:hint="eastAsia" w:ascii="楷体" w:hAnsi="楷体" w:eastAsia="楷体" w:cs="楷体"/>
          <w:sz w:val="32"/>
          <w:szCs w:val="32"/>
          <w:lang w:eastAsia="zh-CN"/>
        </w:rPr>
        <w:t>。</w:t>
      </w:r>
      <w:r>
        <w:rPr>
          <w:rFonts w:hint="eastAsia" w:ascii="仿宋" w:hAnsi="仿宋" w:eastAsia="仿宋" w:cs="仿宋"/>
          <w:sz w:val="32"/>
          <w:szCs w:val="32"/>
        </w:rPr>
        <w:t>负责商场、超市、拍卖行等商贸服务业场所。</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lang w:eastAsia="zh-CN"/>
        </w:rPr>
        <w:t>（十七）</w:t>
      </w:r>
      <w:r>
        <w:rPr>
          <w:rFonts w:hint="eastAsia" w:ascii="楷体" w:hAnsi="楷体" w:eastAsia="楷体" w:cs="楷体"/>
          <w:sz w:val="32"/>
          <w:szCs w:val="32"/>
        </w:rPr>
        <w:t>市农业农村局</w:t>
      </w:r>
      <w:r>
        <w:rPr>
          <w:rFonts w:hint="eastAsia" w:ascii="楷体" w:hAnsi="楷体" w:eastAsia="楷体" w:cs="楷体"/>
          <w:sz w:val="32"/>
          <w:szCs w:val="32"/>
          <w:lang w:eastAsia="zh-CN"/>
        </w:rPr>
        <w:t>。</w:t>
      </w:r>
      <w:r>
        <w:rPr>
          <w:rFonts w:hint="eastAsia" w:ascii="仿宋" w:hAnsi="仿宋" w:eastAsia="仿宋" w:cs="仿宋"/>
          <w:sz w:val="32"/>
          <w:szCs w:val="32"/>
        </w:rPr>
        <w:t>负责畜牧业、饲料业、渔业、种植业、农垦等场所。</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lang w:eastAsia="zh-CN"/>
        </w:rPr>
        <w:t>（十八）</w:t>
      </w:r>
      <w:r>
        <w:rPr>
          <w:rFonts w:hint="eastAsia" w:ascii="楷体" w:hAnsi="楷体" w:eastAsia="楷体" w:cs="楷体"/>
          <w:sz w:val="32"/>
          <w:szCs w:val="32"/>
        </w:rPr>
        <w:t>市通信管理局</w:t>
      </w:r>
      <w:r>
        <w:rPr>
          <w:rFonts w:hint="eastAsia" w:ascii="楷体" w:hAnsi="楷体" w:eastAsia="楷体" w:cs="楷体"/>
          <w:sz w:val="32"/>
          <w:szCs w:val="32"/>
          <w:lang w:eastAsia="zh-CN"/>
        </w:rPr>
        <w:t>。</w:t>
      </w:r>
      <w:r>
        <w:rPr>
          <w:rFonts w:hint="eastAsia" w:ascii="仿宋" w:hAnsi="仿宋" w:eastAsia="仿宋" w:cs="仿宋"/>
          <w:sz w:val="32"/>
          <w:szCs w:val="32"/>
        </w:rPr>
        <w:t>负责移动、电信、联通等部门、服务网点等通讯行业机构场所。</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lang w:eastAsia="zh-CN"/>
        </w:rPr>
        <w:t>（十九）</w:t>
      </w:r>
      <w:r>
        <w:rPr>
          <w:rFonts w:hint="eastAsia" w:ascii="楷体" w:hAnsi="楷体" w:eastAsia="楷体" w:cs="楷体"/>
          <w:sz w:val="32"/>
          <w:szCs w:val="32"/>
        </w:rPr>
        <w:t>市人防办</w:t>
      </w:r>
      <w:r>
        <w:rPr>
          <w:rFonts w:hint="eastAsia" w:ascii="楷体" w:hAnsi="楷体" w:eastAsia="楷体" w:cs="楷体"/>
          <w:sz w:val="32"/>
          <w:szCs w:val="32"/>
          <w:lang w:eastAsia="zh-CN"/>
        </w:rPr>
        <w:t>。</w:t>
      </w:r>
      <w:r>
        <w:rPr>
          <w:rFonts w:hint="eastAsia" w:ascii="仿宋" w:hAnsi="仿宋" w:eastAsia="仿宋" w:cs="仿宋"/>
          <w:sz w:val="32"/>
          <w:szCs w:val="32"/>
        </w:rPr>
        <w:t>负责直属人民防空工程。</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lang w:eastAsia="zh-CN"/>
        </w:rPr>
        <w:t>（二十）</w:t>
      </w:r>
      <w:r>
        <w:rPr>
          <w:rFonts w:hint="eastAsia" w:ascii="楷体" w:hAnsi="楷体" w:eastAsia="楷体" w:cs="楷体"/>
          <w:sz w:val="32"/>
          <w:szCs w:val="32"/>
        </w:rPr>
        <w:t>市委统战部</w:t>
      </w:r>
      <w:r>
        <w:rPr>
          <w:rFonts w:hint="eastAsia" w:ascii="楷体" w:hAnsi="楷体" w:eastAsia="楷体" w:cs="楷体"/>
          <w:sz w:val="32"/>
          <w:szCs w:val="32"/>
          <w:lang w:eastAsia="zh-CN"/>
        </w:rPr>
        <w:t>。</w:t>
      </w:r>
      <w:r>
        <w:rPr>
          <w:rFonts w:hint="eastAsia" w:ascii="仿宋" w:hAnsi="仿宋" w:eastAsia="仿宋" w:cs="仿宋"/>
          <w:sz w:val="32"/>
          <w:szCs w:val="32"/>
        </w:rPr>
        <w:t>负责宗教活动等机构场所。</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lang w:eastAsia="zh-CN"/>
        </w:rPr>
        <w:t>（二十一）</w:t>
      </w:r>
      <w:r>
        <w:rPr>
          <w:rFonts w:hint="eastAsia" w:ascii="楷体" w:hAnsi="楷体" w:eastAsia="楷体" w:cs="楷体"/>
          <w:sz w:val="32"/>
          <w:szCs w:val="32"/>
        </w:rPr>
        <w:t>市体育局</w:t>
      </w:r>
      <w:r>
        <w:rPr>
          <w:rFonts w:hint="eastAsia" w:ascii="楷体" w:hAnsi="楷体" w:eastAsia="楷体" w:cs="楷体"/>
          <w:sz w:val="32"/>
          <w:szCs w:val="32"/>
          <w:lang w:eastAsia="zh-CN"/>
        </w:rPr>
        <w:t>。</w:t>
      </w:r>
      <w:r>
        <w:rPr>
          <w:rFonts w:hint="eastAsia" w:ascii="仿宋" w:hAnsi="仿宋" w:eastAsia="仿宋" w:cs="仿宋"/>
          <w:sz w:val="32"/>
          <w:szCs w:val="32"/>
        </w:rPr>
        <w:t>负责体育类场馆等机构场所。</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lang w:eastAsia="zh-CN"/>
        </w:rPr>
        <w:t>（二十二）</w:t>
      </w:r>
      <w:r>
        <w:rPr>
          <w:rFonts w:hint="eastAsia" w:ascii="楷体" w:hAnsi="楷体" w:eastAsia="楷体" w:cs="楷体"/>
          <w:sz w:val="32"/>
          <w:szCs w:val="32"/>
        </w:rPr>
        <w:t>市粮食局</w:t>
      </w:r>
      <w:r>
        <w:rPr>
          <w:rFonts w:hint="eastAsia" w:ascii="楷体" w:hAnsi="楷体" w:eastAsia="楷体" w:cs="楷体"/>
          <w:sz w:val="32"/>
          <w:szCs w:val="32"/>
          <w:lang w:eastAsia="zh-CN"/>
        </w:rPr>
        <w:t>。</w:t>
      </w:r>
      <w:r>
        <w:rPr>
          <w:rFonts w:hint="eastAsia" w:ascii="仿宋" w:hAnsi="仿宋" w:eastAsia="仿宋" w:cs="仿宋"/>
          <w:sz w:val="32"/>
          <w:szCs w:val="32"/>
        </w:rPr>
        <w:t>负责粮食仓储企业、粮食加工企业、军粮供应企业、粮库、粮食仓储等机构场所。</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lang w:eastAsia="zh-CN"/>
        </w:rPr>
        <w:t>（二十三）绥化</w:t>
      </w:r>
      <w:r>
        <w:rPr>
          <w:rFonts w:hint="eastAsia" w:ascii="楷体" w:hAnsi="楷体" w:eastAsia="楷体" w:cs="楷体"/>
          <w:sz w:val="32"/>
          <w:szCs w:val="32"/>
        </w:rPr>
        <w:t>银保监</w:t>
      </w:r>
      <w:r>
        <w:rPr>
          <w:rFonts w:hint="eastAsia" w:ascii="楷体" w:hAnsi="楷体" w:eastAsia="楷体" w:cs="楷体"/>
          <w:sz w:val="32"/>
          <w:szCs w:val="32"/>
          <w:lang w:eastAsia="zh-CN"/>
        </w:rPr>
        <w:t>分</w:t>
      </w:r>
      <w:r>
        <w:rPr>
          <w:rFonts w:hint="eastAsia" w:ascii="楷体" w:hAnsi="楷体" w:eastAsia="楷体" w:cs="楷体"/>
          <w:sz w:val="32"/>
          <w:szCs w:val="32"/>
        </w:rPr>
        <w:t>局</w:t>
      </w:r>
      <w:r>
        <w:rPr>
          <w:rFonts w:hint="eastAsia" w:ascii="楷体" w:hAnsi="楷体" w:eastAsia="楷体" w:cs="楷体"/>
          <w:sz w:val="32"/>
          <w:szCs w:val="32"/>
          <w:lang w:eastAsia="zh-CN"/>
        </w:rPr>
        <w:t>。</w:t>
      </w:r>
      <w:r>
        <w:rPr>
          <w:rFonts w:hint="eastAsia" w:ascii="仿宋" w:hAnsi="仿宋" w:eastAsia="仿宋" w:cs="仿宋"/>
          <w:sz w:val="32"/>
          <w:szCs w:val="32"/>
        </w:rPr>
        <w:t>负责银行业金融机构、保险机构及服务网点、派出机构等机构场所。</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lang w:eastAsia="zh-CN"/>
        </w:rPr>
        <w:t>（二十四）</w:t>
      </w:r>
      <w:r>
        <w:rPr>
          <w:rFonts w:hint="eastAsia" w:ascii="楷体" w:hAnsi="楷体" w:eastAsia="楷体" w:cs="楷体"/>
          <w:sz w:val="32"/>
          <w:szCs w:val="32"/>
        </w:rPr>
        <w:t>市水务局</w:t>
      </w:r>
      <w:r>
        <w:rPr>
          <w:rFonts w:hint="eastAsia" w:ascii="楷体" w:hAnsi="楷体" w:eastAsia="楷体" w:cs="楷体"/>
          <w:sz w:val="32"/>
          <w:szCs w:val="32"/>
          <w:lang w:eastAsia="zh-CN"/>
        </w:rPr>
        <w:t>。</w:t>
      </w:r>
      <w:r>
        <w:rPr>
          <w:rFonts w:hint="eastAsia" w:ascii="仿宋" w:hAnsi="仿宋" w:eastAsia="仿宋" w:cs="仿宋"/>
          <w:sz w:val="32"/>
          <w:szCs w:val="32"/>
        </w:rPr>
        <w:t>负责水利工程及其附属设施等机构场所。</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lang w:eastAsia="zh-CN"/>
        </w:rPr>
        <w:t>（二十五）</w:t>
      </w:r>
      <w:r>
        <w:rPr>
          <w:rFonts w:hint="eastAsia" w:ascii="楷体" w:hAnsi="楷体" w:eastAsia="楷体" w:cs="楷体"/>
          <w:sz w:val="32"/>
          <w:szCs w:val="32"/>
        </w:rPr>
        <w:t>市邮政管理局</w:t>
      </w:r>
      <w:r>
        <w:rPr>
          <w:rFonts w:hint="eastAsia" w:ascii="楷体" w:hAnsi="楷体" w:eastAsia="楷体" w:cs="楷体"/>
          <w:sz w:val="32"/>
          <w:szCs w:val="32"/>
          <w:lang w:eastAsia="zh-CN"/>
        </w:rPr>
        <w:t>。</w:t>
      </w:r>
      <w:r>
        <w:rPr>
          <w:rFonts w:hint="eastAsia" w:ascii="仿宋" w:hAnsi="仿宋" w:eastAsia="仿宋" w:cs="仿宋"/>
          <w:sz w:val="32"/>
          <w:szCs w:val="32"/>
        </w:rPr>
        <w:t>负责邮政、快递行业、快递服务网点等机构场所。</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lang w:eastAsia="zh-CN"/>
        </w:rPr>
        <w:t>（二十六）</w:t>
      </w:r>
      <w:r>
        <w:rPr>
          <w:rFonts w:hint="eastAsia" w:ascii="楷体" w:hAnsi="楷体" w:eastAsia="楷体" w:cs="楷体"/>
          <w:sz w:val="32"/>
          <w:szCs w:val="32"/>
        </w:rPr>
        <w:t>市机关事务服务中心</w:t>
      </w:r>
      <w:r>
        <w:rPr>
          <w:rFonts w:hint="eastAsia" w:ascii="楷体" w:hAnsi="楷体" w:eastAsia="楷体" w:cs="楷体"/>
          <w:sz w:val="32"/>
          <w:szCs w:val="32"/>
          <w:lang w:eastAsia="zh-CN"/>
        </w:rPr>
        <w:t>。</w:t>
      </w:r>
      <w:r>
        <w:rPr>
          <w:rFonts w:hint="eastAsia" w:ascii="仿宋" w:hAnsi="仿宋" w:eastAsia="仿宋" w:cs="仿宋"/>
          <w:sz w:val="32"/>
          <w:szCs w:val="32"/>
        </w:rPr>
        <w:t>负责管辖范围内的办公建筑等机构场所。</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lang w:eastAsia="zh-CN"/>
        </w:rPr>
        <w:t>（二十七）</w:t>
      </w:r>
      <w:r>
        <w:rPr>
          <w:rFonts w:hint="eastAsia" w:ascii="楷体" w:hAnsi="楷体" w:eastAsia="楷体" w:cs="楷体"/>
          <w:sz w:val="32"/>
          <w:szCs w:val="32"/>
        </w:rPr>
        <w:t>市消防救援支队</w:t>
      </w:r>
      <w:r>
        <w:rPr>
          <w:rFonts w:hint="eastAsia" w:ascii="楷体" w:hAnsi="楷体" w:eastAsia="楷体" w:cs="楷体"/>
          <w:sz w:val="32"/>
          <w:szCs w:val="32"/>
          <w:lang w:eastAsia="zh-CN"/>
        </w:rPr>
        <w:t>。</w:t>
      </w:r>
      <w:r>
        <w:rPr>
          <w:rFonts w:hint="eastAsia" w:ascii="仿宋" w:hAnsi="仿宋" w:eastAsia="仿宋" w:cs="仿宋"/>
          <w:sz w:val="32"/>
          <w:szCs w:val="32"/>
        </w:rPr>
        <w:t>负责指导、督促单位（场所）履行消防工作职责，依法开展消防监督检查，组织针对性消防安全专项治理，实施消防行政处罚。</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lang w:eastAsia="zh-CN"/>
        </w:rPr>
        <w:t>（二十八）</w:t>
      </w:r>
      <w:r>
        <w:rPr>
          <w:rFonts w:hint="eastAsia" w:ascii="楷体" w:hAnsi="楷体" w:eastAsia="楷体" w:cs="楷体"/>
          <w:sz w:val="32"/>
          <w:szCs w:val="32"/>
        </w:rPr>
        <w:t>国网绥化供电公司</w:t>
      </w:r>
      <w:r>
        <w:rPr>
          <w:rFonts w:hint="eastAsia" w:ascii="楷体" w:hAnsi="楷体" w:eastAsia="楷体" w:cs="楷体"/>
          <w:sz w:val="32"/>
          <w:szCs w:val="32"/>
          <w:lang w:eastAsia="zh-CN"/>
        </w:rPr>
        <w:t>。</w:t>
      </w:r>
      <w:r>
        <w:rPr>
          <w:rFonts w:hint="eastAsia" w:ascii="仿宋" w:hAnsi="仿宋" w:eastAsia="仿宋" w:cs="仿宋"/>
          <w:sz w:val="32"/>
          <w:szCs w:val="32"/>
        </w:rPr>
        <w:t>负责供电所、变电站、服务网点、办公场所等机构场所。</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lang w:eastAsia="zh-CN"/>
        </w:rPr>
        <w:t>（二十九）</w:t>
      </w:r>
      <w:r>
        <w:rPr>
          <w:rFonts w:hint="eastAsia" w:ascii="楷体" w:hAnsi="楷体" w:eastAsia="楷体" w:cs="楷体"/>
          <w:sz w:val="32"/>
          <w:szCs w:val="32"/>
        </w:rPr>
        <w:t>绥化车务段</w:t>
      </w:r>
      <w:r>
        <w:rPr>
          <w:rFonts w:hint="eastAsia" w:ascii="楷体" w:hAnsi="楷体" w:eastAsia="楷体" w:cs="楷体"/>
          <w:sz w:val="32"/>
          <w:szCs w:val="32"/>
          <w:lang w:eastAsia="zh-CN"/>
        </w:rPr>
        <w:t>。</w:t>
      </w:r>
      <w:r>
        <w:rPr>
          <w:rFonts w:hint="eastAsia" w:ascii="仿宋" w:hAnsi="仿宋" w:eastAsia="仿宋" w:cs="仿宋"/>
          <w:sz w:val="32"/>
          <w:szCs w:val="32"/>
        </w:rPr>
        <w:t>负责铁路管局内各场站等机构场所。</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上述各行业有关机构场所未列全的，各部门结合自身行业管理职责确保全面归口覆盖。</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lang w:val="en-US" w:eastAsia="zh-CN"/>
        </w:rPr>
        <w:t>四</w:t>
      </w:r>
      <w:r>
        <w:rPr>
          <w:rFonts w:hint="eastAsia" w:ascii="黑体" w:hAnsi="黑体" w:eastAsia="黑体" w:cs="黑体"/>
          <w:sz w:val="32"/>
          <w:szCs w:val="32"/>
        </w:rPr>
        <w:t>、消防手续确认责任分工</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lang w:eastAsia="zh-CN"/>
        </w:rPr>
        <w:t>（一）</w:t>
      </w:r>
      <w:r>
        <w:rPr>
          <w:rFonts w:hint="eastAsia" w:ascii="楷体" w:hAnsi="楷体" w:eastAsia="楷体" w:cs="楷体"/>
          <w:sz w:val="32"/>
          <w:szCs w:val="32"/>
        </w:rPr>
        <w:t>市住建局</w:t>
      </w:r>
      <w:r>
        <w:rPr>
          <w:rFonts w:hint="eastAsia" w:ascii="楷体" w:hAnsi="楷体" w:eastAsia="楷体" w:cs="楷体"/>
          <w:sz w:val="32"/>
          <w:szCs w:val="32"/>
          <w:lang w:eastAsia="zh-CN"/>
        </w:rPr>
        <w:t>。</w:t>
      </w:r>
      <w:r>
        <w:rPr>
          <w:rFonts w:hint="eastAsia" w:ascii="仿宋" w:hAnsi="仿宋" w:eastAsia="仿宋" w:cs="仿宋"/>
          <w:sz w:val="32"/>
          <w:szCs w:val="32"/>
        </w:rPr>
        <w:t>负责对分工辖区内2019年6月30日消防职能移交后复核确认消防设计审查、消防验收及消防验收备案审批手续。</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lang w:eastAsia="zh-CN"/>
        </w:rPr>
        <w:t>（二）</w:t>
      </w:r>
      <w:r>
        <w:rPr>
          <w:rFonts w:hint="eastAsia" w:ascii="楷体" w:hAnsi="楷体" w:eastAsia="楷体" w:cs="楷体"/>
          <w:sz w:val="32"/>
          <w:szCs w:val="32"/>
        </w:rPr>
        <w:t>市消防救援支队</w:t>
      </w:r>
      <w:r>
        <w:rPr>
          <w:rFonts w:hint="eastAsia" w:ascii="楷体" w:hAnsi="楷体" w:eastAsia="楷体" w:cs="楷体"/>
          <w:sz w:val="32"/>
          <w:szCs w:val="32"/>
          <w:lang w:eastAsia="zh-CN"/>
        </w:rPr>
        <w:t>。</w:t>
      </w:r>
      <w:r>
        <w:rPr>
          <w:rFonts w:hint="eastAsia" w:ascii="仿宋" w:hAnsi="仿宋" w:eastAsia="仿宋" w:cs="仿宋"/>
          <w:sz w:val="32"/>
          <w:szCs w:val="32"/>
        </w:rPr>
        <w:t>负责对2019年6月30日行政职能移交前既有房屋复核确认消防设计审查、消防验收及消防验收备案审批手续。</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 w:hAnsi="仿宋" w:eastAsia="仿宋" w:cs="仿宋"/>
          <w:sz w:val="32"/>
          <w:szCs w:val="32"/>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B280B33"/>
    <w:rsid w:val="02D20FBE"/>
    <w:rsid w:val="04723E8A"/>
    <w:rsid w:val="2A3D16CF"/>
    <w:rsid w:val="2B280B33"/>
    <w:rsid w:val="421F6B29"/>
    <w:rsid w:val="671226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24</TotalTime>
  <ScaleCrop>false</ScaleCrop>
  <LinksUpToDate>false</LinksUpToDate>
  <CharactersWithSpaces>0</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2021-12-23T07:50:00Z</dcterms:created>
  <dc:creator>文电科</dc:creator>
  <cp:lastModifiedBy>Administrator</cp:lastModifiedBy>
  <dcterms:modified xsi:type="dcterms:W3CDTF">2021-12-29T08:31:51Z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D1AC1CC6490445F891F03D9D14F54CA8</vt:lpwstr>
  </property>
</Properties>
</file>